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D183" w14:textId="77777777" w:rsidR="005E559D" w:rsidRDefault="005E559D" w:rsidP="005E559D">
      <w:pPr>
        <w:rPr>
          <w:rFonts w:ascii="Times New Roman" w:hAnsi="Times New Roman" w:cs="Times New Roman"/>
          <w:color w:val="13284B"/>
          <w:sz w:val="32"/>
          <w:szCs w:val="32"/>
          <w:lang w:val="en-US"/>
        </w:rPr>
      </w:pPr>
      <w:bookmarkStart w:id="0" w:name="_GoBack"/>
      <w:bookmarkEnd w:id="0"/>
    </w:p>
    <w:p w14:paraId="623D5F70" w14:textId="77777777" w:rsidR="00502237" w:rsidRPr="005E559D" w:rsidRDefault="00502237" w:rsidP="005E559D">
      <w:pPr>
        <w:rPr>
          <w:rFonts w:ascii="Times New Roman" w:hAnsi="Times New Roman" w:cs="Times New Roman"/>
          <w:color w:val="13284B"/>
          <w:sz w:val="32"/>
          <w:szCs w:val="32"/>
          <w:lang w:val="en-US"/>
        </w:rPr>
      </w:pPr>
      <w:r>
        <w:rPr>
          <w:rFonts w:ascii="Times New Roman" w:hAnsi="Times New Roman" w:cs="Times New Roman"/>
          <w:noProof/>
          <w:color w:val="13284B"/>
          <w:sz w:val="32"/>
          <w:szCs w:val="32"/>
          <w:lang w:val="en-US"/>
        </w:rPr>
        <w:drawing>
          <wp:inline distT="0" distB="0" distL="0" distR="0" wp14:anchorId="4E5A4264" wp14:editId="5C535126">
            <wp:extent cx="5270500" cy="952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9">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p>
    <w:p w14:paraId="02D5DE3A" w14:textId="77777777" w:rsidR="00E67E67" w:rsidRDefault="00E67E67" w:rsidP="00554FF6">
      <w:pPr>
        <w:rPr>
          <w:rFonts w:ascii="Arial" w:hAnsi="Arial" w:cs="Arial"/>
          <w:i/>
          <w:color w:val="8F4E7D"/>
          <w:sz w:val="40"/>
          <w:szCs w:val="40"/>
          <w:lang w:val="en-US"/>
        </w:rPr>
      </w:pPr>
    </w:p>
    <w:p w14:paraId="74497215" w14:textId="6B70A3B5" w:rsidR="00554FF6" w:rsidRPr="00554FF6" w:rsidRDefault="00822E0F" w:rsidP="00554FF6">
      <w:pPr>
        <w:ind w:left="720"/>
        <w:jc w:val="center"/>
        <w:rPr>
          <w:rFonts w:ascii="Arial" w:hAnsi="Arial" w:cs="Arial"/>
          <w:i/>
          <w:color w:val="8F4E7D"/>
          <w:sz w:val="28"/>
          <w:szCs w:val="28"/>
          <w:lang w:val="en-US"/>
        </w:rPr>
      </w:pPr>
      <w:r w:rsidRPr="00554FF6">
        <w:rPr>
          <w:rFonts w:ascii="Arial" w:hAnsi="Arial" w:cs="Arial"/>
          <w:i/>
          <w:color w:val="8F4E7D"/>
          <w:sz w:val="28"/>
          <w:szCs w:val="28"/>
          <w:lang w:val="en-US"/>
        </w:rPr>
        <w:t>Evidence to the Education and Culture Committee</w:t>
      </w:r>
    </w:p>
    <w:p w14:paraId="5C7710B8" w14:textId="40AA9706" w:rsidR="00822E0F" w:rsidRPr="00554FF6" w:rsidRDefault="00822E0F" w:rsidP="00554FF6">
      <w:pPr>
        <w:ind w:left="720"/>
        <w:jc w:val="center"/>
        <w:rPr>
          <w:rFonts w:ascii="Arial" w:hAnsi="Arial" w:cs="Arial"/>
          <w:i/>
          <w:color w:val="8F4E7D"/>
          <w:sz w:val="28"/>
          <w:szCs w:val="28"/>
        </w:rPr>
      </w:pPr>
      <w:r w:rsidRPr="00554FF6">
        <w:rPr>
          <w:rFonts w:ascii="Arial" w:hAnsi="Arial" w:cs="Arial"/>
          <w:i/>
          <w:color w:val="8F4E7D"/>
          <w:sz w:val="28"/>
          <w:szCs w:val="28"/>
        </w:rPr>
        <w:t>Curriculum for Excellence: National Qualifications</w:t>
      </w:r>
    </w:p>
    <w:p w14:paraId="61320D0A" w14:textId="77777777" w:rsidR="00403134" w:rsidRDefault="00554FF6" w:rsidP="00403134">
      <w:pPr>
        <w:ind w:firstLine="720"/>
        <w:jc w:val="center"/>
        <w:rPr>
          <w:rFonts w:ascii="Arial" w:hAnsi="Arial" w:cs="Arial"/>
          <w:i/>
          <w:color w:val="8F4E7D"/>
          <w:sz w:val="28"/>
          <w:szCs w:val="28"/>
          <w:lang w:val="en-US"/>
        </w:rPr>
      </w:pPr>
      <w:r>
        <w:rPr>
          <w:rFonts w:ascii="Arial" w:hAnsi="Arial" w:cs="Arial"/>
          <w:i/>
          <w:color w:val="8F4E7D"/>
          <w:sz w:val="28"/>
          <w:szCs w:val="28"/>
          <w:lang w:val="en-US"/>
        </w:rPr>
        <w:t>October</w:t>
      </w:r>
      <w:r w:rsidR="00822E0F" w:rsidRPr="00554FF6">
        <w:rPr>
          <w:rFonts w:ascii="Arial" w:hAnsi="Arial" w:cs="Arial"/>
          <w:i/>
          <w:color w:val="8F4E7D"/>
          <w:sz w:val="28"/>
          <w:szCs w:val="28"/>
          <w:lang w:val="en-US"/>
        </w:rPr>
        <w:t xml:space="preserve"> 2014</w:t>
      </w:r>
      <w:r>
        <w:rPr>
          <w:rFonts w:ascii="Arial" w:hAnsi="Arial" w:cs="Arial"/>
          <w:i/>
          <w:color w:val="8F4E7D"/>
          <w:sz w:val="28"/>
          <w:szCs w:val="28"/>
          <w:lang w:val="en-US"/>
        </w:rPr>
        <w:br/>
      </w:r>
    </w:p>
    <w:p w14:paraId="337A1E80" w14:textId="77777777" w:rsidR="009E0EFE" w:rsidRDefault="00403134" w:rsidP="002E4531">
      <w:pPr>
        <w:rPr>
          <w:rFonts w:ascii="Arial" w:hAnsi="Arial" w:cs="Arial"/>
          <w:lang w:val="en-US"/>
        </w:rPr>
      </w:pPr>
      <w:r>
        <w:rPr>
          <w:rFonts w:ascii="Arial" w:hAnsi="Arial" w:cs="Arial"/>
          <w:b/>
          <w:lang w:val="en-US"/>
        </w:rPr>
        <w:t>Introduction</w:t>
      </w:r>
      <w:r>
        <w:rPr>
          <w:rFonts w:ascii="Arial" w:hAnsi="Arial" w:cs="Arial"/>
          <w:b/>
          <w:lang w:val="en-US"/>
        </w:rPr>
        <w:br/>
      </w:r>
      <w:r w:rsidR="002E4531">
        <w:rPr>
          <w:rFonts w:ascii="Arial" w:hAnsi="Arial" w:cs="Arial"/>
          <w:lang w:val="en-US"/>
        </w:rPr>
        <w:br/>
      </w:r>
      <w:r w:rsidR="00365CFA" w:rsidRPr="00365CFA">
        <w:rPr>
          <w:rFonts w:ascii="Arial" w:hAnsi="Arial" w:cs="Arial"/>
          <w:lang w:val="en-US"/>
        </w:rPr>
        <w:t>1.</w:t>
      </w:r>
      <w:r w:rsidR="00365CFA">
        <w:rPr>
          <w:rFonts w:ascii="Arial" w:hAnsi="Arial" w:cs="Arial"/>
          <w:lang w:val="en-US"/>
        </w:rPr>
        <w:t xml:space="preserve">1 </w:t>
      </w:r>
      <w:r w:rsidR="00822E0F" w:rsidRPr="00365CFA">
        <w:rPr>
          <w:rFonts w:ascii="Arial" w:hAnsi="Arial" w:cs="Arial"/>
          <w:lang w:val="en-US"/>
        </w:rPr>
        <w:t xml:space="preserve">The National Parent Forum of Scotland </w:t>
      </w:r>
      <w:r w:rsidR="00C03D72" w:rsidRPr="00365CFA">
        <w:rPr>
          <w:rFonts w:ascii="Arial" w:hAnsi="Arial" w:cs="Arial"/>
          <w:lang w:val="en-US"/>
        </w:rPr>
        <w:t xml:space="preserve">(NPFS) </w:t>
      </w:r>
      <w:r w:rsidR="00822E0F" w:rsidRPr="00365CFA">
        <w:rPr>
          <w:rFonts w:ascii="Arial" w:hAnsi="Arial" w:cs="Arial"/>
          <w:lang w:val="en-US"/>
        </w:rPr>
        <w:t xml:space="preserve">welcomes the opportunity to provide evidence </w:t>
      </w:r>
      <w:r w:rsidRPr="00365CFA">
        <w:rPr>
          <w:rFonts w:ascii="Arial" w:hAnsi="Arial" w:cs="Arial"/>
          <w:lang w:val="en-US"/>
        </w:rPr>
        <w:t>for the Committee’s</w:t>
      </w:r>
      <w:r w:rsidR="00554FF6" w:rsidRPr="00365CFA">
        <w:rPr>
          <w:rFonts w:ascii="Arial" w:hAnsi="Arial" w:cs="Arial"/>
          <w:lang w:val="en-US"/>
        </w:rPr>
        <w:t xml:space="preserve"> inquiry into</w:t>
      </w:r>
      <w:r w:rsidR="00822E0F" w:rsidRPr="00365CFA">
        <w:rPr>
          <w:rFonts w:ascii="Arial" w:hAnsi="Arial" w:cs="Arial"/>
          <w:lang w:val="en-US"/>
        </w:rPr>
        <w:t xml:space="preserve"> the implementation of the new National Qualifications. </w:t>
      </w:r>
    </w:p>
    <w:p w14:paraId="3B8B6D68" w14:textId="5CDA43A6" w:rsidR="009E0EFE" w:rsidRPr="00365CFA" w:rsidRDefault="00365CFA" w:rsidP="009E0EFE">
      <w:pPr>
        <w:spacing w:before="100" w:beforeAutospacing="1" w:after="100" w:afterAutospacing="1"/>
        <w:rPr>
          <w:rFonts w:ascii="Arial" w:hAnsi="Arial" w:cs="Arial"/>
        </w:rPr>
      </w:pPr>
      <w:r>
        <w:rPr>
          <w:rFonts w:ascii="Arial" w:hAnsi="Arial" w:cs="Arial"/>
          <w:lang w:val="en-US"/>
        </w:rPr>
        <w:t xml:space="preserve">NPFS has </w:t>
      </w:r>
      <w:r w:rsidRPr="00365CFA">
        <w:rPr>
          <w:rFonts w:ascii="Arial" w:hAnsi="Arial" w:cs="Arial"/>
        </w:rPr>
        <w:t>been working closely with parents and other partn</w:t>
      </w:r>
      <w:r>
        <w:rPr>
          <w:rFonts w:ascii="Arial" w:hAnsi="Arial" w:cs="Arial"/>
        </w:rPr>
        <w:t xml:space="preserve">ers to help support the introduction of the new qualifications, </w:t>
      </w:r>
      <w:r w:rsidRPr="00365CFA">
        <w:rPr>
          <w:rFonts w:ascii="Arial" w:hAnsi="Arial" w:cs="Arial"/>
        </w:rPr>
        <w:t xml:space="preserve">and </w:t>
      </w:r>
      <w:r>
        <w:rPr>
          <w:rFonts w:ascii="Arial" w:hAnsi="Arial" w:cs="Arial"/>
        </w:rPr>
        <w:t>has</w:t>
      </w:r>
      <w:r w:rsidRPr="00365CFA">
        <w:rPr>
          <w:rFonts w:ascii="Arial" w:hAnsi="Arial" w:cs="Arial"/>
        </w:rPr>
        <w:t xml:space="preserve"> been listening </w:t>
      </w:r>
      <w:r>
        <w:rPr>
          <w:rFonts w:ascii="Arial" w:hAnsi="Arial" w:cs="Arial"/>
        </w:rPr>
        <w:t xml:space="preserve">to </w:t>
      </w:r>
      <w:r w:rsidRPr="00365CFA">
        <w:rPr>
          <w:rFonts w:ascii="Arial" w:hAnsi="Arial" w:cs="Arial"/>
        </w:rPr>
        <w:t xml:space="preserve">and </w:t>
      </w:r>
      <w:r>
        <w:rPr>
          <w:rFonts w:ascii="Arial" w:hAnsi="Arial" w:cs="Arial"/>
        </w:rPr>
        <w:t>representing</w:t>
      </w:r>
      <w:r w:rsidRPr="00365CFA">
        <w:rPr>
          <w:rFonts w:ascii="Arial" w:hAnsi="Arial" w:cs="Arial"/>
        </w:rPr>
        <w:t xml:space="preserve"> the views of parents </w:t>
      </w:r>
      <w:r>
        <w:rPr>
          <w:rFonts w:ascii="Arial" w:hAnsi="Arial" w:cs="Arial"/>
        </w:rPr>
        <w:t>on the</w:t>
      </w:r>
      <w:r w:rsidRPr="00365CFA">
        <w:rPr>
          <w:rFonts w:ascii="Arial" w:hAnsi="Arial" w:cs="Arial"/>
        </w:rPr>
        <w:t xml:space="preserve"> progress</w:t>
      </w:r>
      <w:r>
        <w:rPr>
          <w:rFonts w:ascii="Arial" w:hAnsi="Arial" w:cs="Arial"/>
        </w:rPr>
        <w:t xml:space="preserve"> that has been made.</w:t>
      </w:r>
      <w:r w:rsidR="009E0EFE">
        <w:rPr>
          <w:rFonts w:ascii="Arial" w:hAnsi="Arial" w:cs="Arial"/>
        </w:rPr>
        <w:t xml:space="preserve"> We </w:t>
      </w:r>
      <w:r w:rsidR="003B4F4F">
        <w:rPr>
          <w:rFonts w:ascii="Arial" w:hAnsi="Arial" w:cs="Arial"/>
        </w:rPr>
        <w:t xml:space="preserve">have </w:t>
      </w:r>
      <w:r w:rsidR="009E0EFE">
        <w:rPr>
          <w:rFonts w:ascii="Helvetica" w:hAnsi="Helvetica" w:cs="Helvetica"/>
          <w:lang w:val="en-US"/>
        </w:rPr>
        <w:t xml:space="preserve">contributed to a range of national working groups including the Tackling Bureaucracy group, </w:t>
      </w:r>
      <w:r w:rsidR="003B4F4F">
        <w:rPr>
          <w:rFonts w:ascii="Helvetica" w:hAnsi="Helvetica" w:cs="Helvetica"/>
          <w:lang w:val="en-US"/>
        </w:rPr>
        <w:t xml:space="preserve">the </w:t>
      </w:r>
      <w:r w:rsidR="009E0EFE">
        <w:rPr>
          <w:rFonts w:ascii="Helvetica" w:hAnsi="Helvetica" w:cs="Helvetica"/>
          <w:lang w:val="en-US"/>
        </w:rPr>
        <w:t>Curriculum for Excellence Management Board and held our own Assessment Working group. We also participated in leadership events to help agencies, schools and local authorities understand the needs of parents. </w:t>
      </w:r>
    </w:p>
    <w:p w14:paraId="4B9A8FE5" w14:textId="47583BFD" w:rsidR="00554FF6" w:rsidRDefault="00365CFA" w:rsidP="00365CFA">
      <w:pPr>
        <w:spacing w:before="100" w:beforeAutospacing="1" w:after="100" w:afterAutospacing="1"/>
        <w:rPr>
          <w:rFonts w:ascii="Arial" w:hAnsi="Arial" w:cs="Arial"/>
          <w:lang w:val="en-US"/>
        </w:rPr>
      </w:pPr>
      <w:r>
        <w:rPr>
          <w:rFonts w:ascii="Arial" w:hAnsi="Arial" w:cs="Arial"/>
        </w:rPr>
        <w:t>W</w:t>
      </w:r>
      <w:r w:rsidR="00822E0F" w:rsidRPr="00365CFA">
        <w:rPr>
          <w:rFonts w:ascii="Arial" w:hAnsi="Arial" w:cs="Arial"/>
          <w:lang w:val="en-US"/>
        </w:rPr>
        <w:t xml:space="preserve">e believe it is essential that parents’ views and experiences are taken into account as part of </w:t>
      </w:r>
      <w:r w:rsidR="00403134" w:rsidRPr="00365CFA">
        <w:rPr>
          <w:rFonts w:ascii="Arial" w:hAnsi="Arial" w:cs="Arial"/>
          <w:lang w:val="en-US"/>
        </w:rPr>
        <w:t>this</w:t>
      </w:r>
      <w:r w:rsidR="00822E0F" w:rsidRPr="00365CFA">
        <w:rPr>
          <w:rFonts w:ascii="Arial" w:hAnsi="Arial" w:cs="Arial"/>
          <w:lang w:val="en-US"/>
        </w:rPr>
        <w:t xml:space="preserve"> </w:t>
      </w:r>
      <w:r w:rsidR="002E4531">
        <w:rPr>
          <w:rFonts w:ascii="Arial" w:hAnsi="Arial" w:cs="Arial"/>
          <w:lang w:val="en-US"/>
        </w:rPr>
        <w:t>inquiry</w:t>
      </w:r>
      <w:r w:rsidR="00822E0F" w:rsidRPr="00365CFA">
        <w:rPr>
          <w:rFonts w:ascii="Arial" w:hAnsi="Arial" w:cs="Arial"/>
          <w:lang w:val="en-US"/>
        </w:rPr>
        <w:t xml:space="preserve">, and </w:t>
      </w:r>
      <w:r w:rsidRPr="00365CFA">
        <w:rPr>
          <w:rFonts w:ascii="Arial" w:hAnsi="Arial" w:cs="Arial"/>
          <w:lang w:val="en-US"/>
        </w:rPr>
        <w:t>are submitting this evidence as we</w:t>
      </w:r>
      <w:r w:rsidR="00822E0F" w:rsidRPr="00365CFA">
        <w:rPr>
          <w:rFonts w:ascii="Arial" w:hAnsi="Arial" w:cs="Arial"/>
          <w:lang w:val="en-US"/>
        </w:rPr>
        <w:t xml:space="preserve"> note that </w:t>
      </w:r>
      <w:r w:rsidR="0052402E" w:rsidRPr="00365CFA">
        <w:rPr>
          <w:rFonts w:ascii="Arial" w:hAnsi="Arial" w:cs="Arial"/>
          <w:lang w:val="en-US"/>
        </w:rPr>
        <w:t xml:space="preserve">no organisations representing </w:t>
      </w:r>
      <w:r w:rsidR="00822E0F" w:rsidRPr="00365CFA">
        <w:rPr>
          <w:rFonts w:ascii="Arial" w:hAnsi="Arial" w:cs="Arial"/>
          <w:lang w:val="en-US"/>
        </w:rPr>
        <w:t xml:space="preserve">parents </w:t>
      </w:r>
      <w:r w:rsidRPr="00365CFA">
        <w:rPr>
          <w:rFonts w:ascii="Arial" w:hAnsi="Arial" w:cs="Arial"/>
          <w:lang w:val="en-US"/>
        </w:rPr>
        <w:t>have been</w:t>
      </w:r>
      <w:r w:rsidR="00822E0F" w:rsidRPr="00365CFA">
        <w:rPr>
          <w:rFonts w:ascii="Arial" w:hAnsi="Arial" w:cs="Arial"/>
          <w:lang w:val="en-US"/>
        </w:rPr>
        <w:t xml:space="preserve"> invited to give </w:t>
      </w:r>
      <w:r w:rsidR="00B87214" w:rsidRPr="00365CFA">
        <w:rPr>
          <w:rFonts w:ascii="Arial" w:hAnsi="Arial" w:cs="Arial"/>
          <w:lang w:val="en-US"/>
        </w:rPr>
        <w:t xml:space="preserve">oral </w:t>
      </w:r>
      <w:r w:rsidR="00822E0F" w:rsidRPr="00365CFA">
        <w:rPr>
          <w:rFonts w:ascii="Arial" w:hAnsi="Arial" w:cs="Arial"/>
          <w:lang w:val="en-US"/>
        </w:rPr>
        <w:t>evidence</w:t>
      </w:r>
      <w:r w:rsidR="00122067">
        <w:rPr>
          <w:rFonts w:ascii="Arial" w:hAnsi="Arial" w:cs="Arial"/>
          <w:lang w:val="en-US"/>
        </w:rPr>
        <w:t>.</w:t>
      </w:r>
      <w:r w:rsidR="009371A4">
        <w:rPr>
          <w:rFonts w:ascii="Arial" w:hAnsi="Arial" w:cs="Arial"/>
          <w:lang w:val="en-US"/>
        </w:rPr>
        <w:t xml:space="preserve"> As NPFS represents the largest number of stakeholders in Scottish education, parents, we are disappointed not to have been </w:t>
      </w:r>
      <w:r w:rsidR="003B4F4F">
        <w:rPr>
          <w:rFonts w:ascii="Arial" w:hAnsi="Arial" w:cs="Arial"/>
          <w:lang w:val="en-US"/>
        </w:rPr>
        <w:t>invited to participate. It was also unfortunate that parents’ and pupils’ experiences were not discussed in any depth at the Committee’s evidence session on 30</w:t>
      </w:r>
      <w:r w:rsidR="003B4F4F" w:rsidRPr="003B4F4F">
        <w:rPr>
          <w:rFonts w:ascii="Arial" w:hAnsi="Arial" w:cs="Arial"/>
          <w:vertAlign w:val="superscript"/>
          <w:lang w:val="en-US"/>
        </w:rPr>
        <w:t>th</w:t>
      </w:r>
      <w:r w:rsidR="003B4F4F">
        <w:rPr>
          <w:rFonts w:ascii="Arial" w:hAnsi="Arial" w:cs="Arial"/>
          <w:lang w:val="en-US"/>
        </w:rPr>
        <w:t xml:space="preserve"> September.</w:t>
      </w:r>
    </w:p>
    <w:p w14:paraId="72FA995F" w14:textId="270AEBBA" w:rsidR="00BB4CB5" w:rsidRDefault="007A2925" w:rsidP="00C03D72">
      <w:pPr>
        <w:rPr>
          <w:rFonts w:ascii="Arial" w:hAnsi="Arial" w:cs="Arial"/>
        </w:rPr>
      </w:pPr>
      <w:r>
        <w:rPr>
          <w:rFonts w:ascii="Arial" w:hAnsi="Arial" w:cs="Arial"/>
          <w:lang w:val="en-US"/>
        </w:rPr>
        <w:t xml:space="preserve">1.2 </w:t>
      </w:r>
      <w:r w:rsidR="00554FF6">
        <w:rPr>
          <w:rFonts w:ascii="Arial" w:hAnsi="Arial" w:cs="Arial"/>
          <w:lang w:val="en-US"/>
        </w:rPr>
        <w:t>This evidence</w:t>
      </w:r>
      <w:r w:rsidR="0052402E">
        <w:rPr>
          <w:rFonts w:ascii="Arial" w:hAnsi="Arial" w:cs="Arial"/>
        </w:rPr>
        <w:t xml:space="preserve"> is based on the views of parents. </w:t>
      </w:r>
      <w:r w:rsidR="00403134">
        <w:rPr>
          <w:rFonts w:ascii="Arial" w:hAnsi="Arial" w:cs="Arial"/>
        </w:rPr>
        <w:t>NPFS</w:t>
      </w:r>
      <w:r w:rsidR="00C03D72">
        <w:rPr>
          <w:rFonts w:ascii="Arial" w:hAnsi="Arial" w:cs="Arial"/>
        </w:rPr>
        <w:t xml:space="preserve"> held a focus group </w:t>
      </w:r>
      <w:r w:rsidR="00C03D72">
        <w:rPr>
          <w:rFonts w:ascii="Arial" w:hAnsi="Arial" w:cs="Arial"/>
          <w:bCs/>
        </w:rPr>
        <w:t>on 4</w:t>
      </w:r>
      <w:r w:rsidR="00C03D72" w:rsidRPr="00C03D72">
        <w:rPr>
          <w:rFonts w:ascii="Arial" w:hAnsi="Arial" w:cs="Arial"/>
          <w:bCs/>
          <w:vertAlign w:val="superscript"/>
        </w:rPr>
        <w:t>th</w:t>
      </w:r>
      <w:r w:rsidR="009F47E1">
        <w:rPr>
          <w:rFonts w:ascii="Arial" w:hAnsi="Arial" w:cs="Arial"/>
          <w:bCs/>
        </w:rPr>
        <w:t xml:space="preserve"> June </w:t>
      </w:r>
      <w:r w:rsidR="00C03D72">
        <w:rPr>
          <w:rFonts w:ascii="Arial" w:hAnsi="Arial" w:cs="Arial"/>
          <w:bCs/>
        </w:rPr>
        <w:t xml:space="preserve">2014 </w:t>
      </w:r>
      <w:r w:rsidR="00403134">
        <w:rPr>
          <w:rFonts w:ascii="Arial" w:hAnsi="Arial" w:cs="Arial"/>
        </w:rPr>
        <w:t>to explore</w:t>
      </w:r>
      <w:r w:rsidR="00C03D72" w:rsidRPr="00C03D72">
        <w:rPr>
          <w:rFonts w:ascii="Arial" w:hAnsi="Arial" w:cs="Arial"/>
        </w:rPr>
        <w:t xml:space="preserve"> parents’ experience</w:t>
      </w:r>
      <w:r w:rsidR="00C03D72">
        <w:rPr>
          <w:rFonts w:ascii="Arial" w:hAnsi="Arial" w:cs="Arial"/>
        </w:rPr>
        <w:t>s</w:t>
      </w:r>
      <w:r w:rsidR="0052402E">
        <w:rPr>
          <w:rFonts w:ascii="Arial" w:hAnsi="Arial" w:cs="Arial"/>
        </w:rPr>
        <w:t xml:space="preserve"> of S4 in 2013-14</w:t>
      </w:r>
      <w:r w:rsidR="00554FF6">
        <w:rPr>
          <w:rFonts w:ascii="Arial" w:hAnsi="Arial" w:cs="Arial"/>
        </w:rPr>
        <w:t>,</w:t>
      </w:r>
      <w:r w:rsidR="0052402E">
        <w:rPr>
          <w:rFonts w:ascii="Arial" w:hAnsi="Arial" w:cs="Arial"/>
        </w:rPr>
        <w:t xml:space="preserve"> and </w:t>
      </w:r>
      <w:r w:rsidR="00403134">
        <w:rPr>
          <w:rFonts w:ascii="Arial" w:hAnsi="Arial" w:cs="Arial"/>
        </w:rPr>
        <w:t xml:space="preserve">to identify areas for improvement for the </w:t>
      </w:r>
      <w:r w:rsidR="00C03D72" w:rsidRPr="00C03D72">
        <w:rPr>
          <w:rFonts w:ascii="Arial" w:hAnsi="Arial" w:cs="Arial"/>
        </w:rPr>
        <w:t>next year of pupils sitting National 4</w:t>
      </w:r>
      <w:r w:rsidR="00554FF6">
        <w:rPr>
          <w:rFonts w:ascii="Arial" w:hAnsi="Arial" w:cs="Arial"/>
        </w:rPr>
        <w:t>s</w:t>
      </w:r>
      <w:r w:rsidR="00C03D72" w:rsidRPr="00C03D72">
        <w:rPr>
          <w:rFonts w:ascii="Arial" w:hAnsi="Arial" w:cs="Arial"/>
        </w:rPr>
        <w:t xml:space="preserve"> and National 5</w:t>
      </w:r>
      <w:r w:rsidR="0052402E">
        <w:rPr>
          <w:rFonts w:ascii="Arial" w:hAnsi="Arial" w:cs="Arial"/>
        </w:rPr>
        <w:t>s</w:t>
      </w:r>
      <w:r w:rsidR="00C03D72" w:rsidRPr="00C03D72">
        <w:rPr>
          <w:rFonts w:ascii="Arial" w:hAnsi="Arial" w:cs="Arial"/>
        </w:rPr>
        <w:t>.</w:t>
      </w:r>
      <w:r w:rsidR="00C03D72">
        <w:rPr>
          <w:rFonts w:ascii="Arial" w:hAnsi="Arial" w:cs="Arial"/>
        </w:rPr>
        <w:t xml:space="preserve"> </w:t>
      </w:r>
      <w:r w:rsidR="00C03D72" w:rsidRPr="00C03D72">
        <w:rPr>
          <w:rFonts w:ascii="Arial" w:hAnsi="Arial" w:cs="Arial"/>
        </w:rPr>
        <w:t>In addition to the focus group, a number of parents submitted written submissions</w:t>
      </w:r>
      <w:r w:rsidR="00C03D72">
        <w:rPr>
          <w:rFonts w:ascii="Arial" w:hAnsi="Arial" w:cs="Arial"/>
        </w:rPr>
        <w:t xml:space="preserve"> on their experiences</w:t>
      </w:r>
      <w:r w:rsidR="009E0EFE">
        <w:rPr>
          <w:rFonts w:ascii="Arial" w:hAnsi="Arial" w:cs="Arial"/>
        </w:rPr>
        <w:t xml:space="preserve">. We also gathered parents’ views </w:t>
      </w:r>
      <w:r w:rsidR="009E0EFE">
        <w:rPr>
          <w:rFonts w:ascii="Helvetica" w:hAnsi="Helvetica" w:cs="Helvetica"/>
          <w:lang w:val="en-US"/>
        </w:rPr>
        <w:t xml:space="preserve">through engaging with parents in local areas, quarterly forum meetings, at the annual conference and other local area events held in </w:t>
      </w:r>
      <w:r w:rsidR="0083635B">
        <w:rPr>
          <w:rFonts w:ascii="Helvetica" w:hAnsi="Helvetica" w:cs="Helvetica"/>
          <w:lang w:val="en-US"/>
        </w:rPr>
        <w:t>North Lanarkshire, West Dunbart</w:t>
      </w:r>
      <w:r w:rsidR="009E0EFE">
        <w:rPr>
          <w:rFonts w:ascii="Helvetica" w:hAnsi="Helvetica" w:cs="Helvetica"/>
          <w:lang w:val="en-US"/>
        </w:rPr>
        <w:t>onshire, West Lothian and other areas. </w:t>
      </w:r>
      <w:r w:rsidR="009E0EFE">
        <w:rPr>
          <w:rFonts w:ascii="Arial" w:hAnsi="Arial" w:cs="Arial"/>
        </w:rPr>
        <w:t>All</w:t>
      </w:r>
      <w:r w:rsidR="00554FF6">
        <w:rPr>
          <w:rFonts w:ascii="Arial" w:hAnsi="Arial" w:cs="Arial"/>
        </w:rPr>
        <w:t xml:space="preserve"> </w:t>
      </w:r>
      <w:r w:rsidR="009E0EFE">
        <w:rPr>
          <w:rFonts w:ascii="Arial" w:hAnsi="Arial" w:cs="Arial"/>
        </w:rPr>
        <w:t>this feedback</w:t>
      </w:r>
      <w:r w:rsidR="00554FF6">
        <w:rPr>
          <w:rFonts w:ascii="Arial" w:hAnsi="Arial" w:cs="Arial"/>
        </w:rPr>
        <w:t xml:space="preserve"> </w:t>
      </w:r>
      <w:r w:rsidR="009E0EFE">
        <w:rPr>
          <w:rFonts w:ascii="Arial" w:hAnsi="Arial" w:cs="Arial"/>
        </w:rPr>
        <w:t>has</w:t>
      </w:r>
      <w:r w:rsidR="00554FF6">
        <w:rPr>
          <w:rFonts w:ascii="Arial" w:hAnsi="Arial" w:cs="Arial"/>
        </w:rPr>
        <w:t xml:space="preserve"> been incorporated into the findings presented here.</w:t>
      </w:r>
    </w:p>
    <w:p w14:paraId="26FF5D88" w14:textId="1F023CB8" w:rsidR="003B4F4F" w:rsidRDefault="003B4F4F">
      <w:pPr>
        <w:rPr>
          <w:rFonts w:ascii="Arial" w:hAnsi="Arial" w:cs="Arial"/>
        </w:rPr>
      </w:pPr>
      <w:r>
        <w:rPr>
          <w:rFonts w:ascii="Arial" w:hAnsi="Arial" w:cs="Arial"/>
        </w:rPr>
        <w:br w:type="page"/>
      </w:r>
    </w:p>
    <w:p w14:paraId="33E01039" w14:textId="77777777" w:rsidR="0052402E" w:rsidRDefault="0052402E" w:rsidP="00C03D72">
      <w:pPr>
        <w:rPr>
          <w:rFonts w:ascii="Arial" w:hAnsi="Arial" w:cs="Arial"/>
        </w:rPr>
      </w:pPr>
    </w:p>
    <w:p w14:paraId="6EB824CC" w14:textId="79F8F76E" w:rsidR="007A2925" w:rsidRPr="007A2925" w:rsidRDefault="007A2925" w:rsidP="00C03D72">
      <w:pPr>
        <w:rPr>
          <w:rFonts w:ascii="Arial" w:hAnsi="Arial" w:cs="Arial"/>
          <w:b/>
        </w:rPr>
      </w:pPr>
      <w:r w:rsidRPr="007A2925">
        <w:rPr>
          <w:rFonts w:ascii="Arial" w:hAnsi="Arial" w:cs="Arial"/>
          <w:b/>
        </w:rPr>
        <w:t xml:space="preserve">Summary of parents’ views </w:t>
      </w:r>
    </w:p>
    <w:p w14:paraId="281CF53D" w14:textId="77777777" w:rsidR="007A2925" w:rsidRDefault="007A2925" w:rsidP="00C03D72">
      <w:pPr>
        <w:rPr>
          <w:rFonts w:ascii="Arial" w:hAnsi="Arial" w:cs="Arial"/>
        </w:rPr>
      </w:pPr>
    </w:p>
    <w:p w14:paraId="12DAD71D" w14:textId="58EF485E" w:rsidR="00BB4CB5" w:rsidRDefault="00BB4CB5" w:rsidP="00C03D72">
      <w:pPr>
        <w:rPr>
          <w:rFonts w:ascii="Arial" w:hAnsi="Arial" w:cs="Arial"/>
        </w:rPr>
      </w:pPr>
      <w:r>
        <w:rPr>
          <w:rFonts w:ascii="Arial" w:hAnsi="Arial" w:cs="Arial"/>
        </w:rPr>
        <w:t>The key points raised by parents were:</w:t>
      </w:r>
    </w:p>
    <w:p w14:paraId="75C33112" w14:textId="77777777" w:rsidR="00BB4CB5" w:rsidRDefault="00BB4CB5" w:rsidP="00C03D72">
      <w:pPr>
        <w:rPr>
          <w:rFonts w:ascii="Arial" w:hAnsi="Arial" w:cs="Arial"/>
        </w:rPr>
      </w:pPr>
    </w:p>
    <w:p w14:paraId="489BE59B" w14:textId="14B22480" w:rsidR="00370E3B" w:rsidRPr="00370E3B" w:rsidRDefault="007A2925" w:rsidP="00370E3B">
      <w:pPr>
        <w:rPr>
          <w:rFonts w:ascii="Arial" w:hAnsi="Arial" w:cs="Arial"/>
        </w:rPr>
      </w:pPr>
      <w:r>
        <w:rPr>
          <w:rFonts w:ascii="Arial" w:hAnsi="Arial" w:cs="Arial"/>
        </w:rPr>
        <w:t xml:space="preserve">2.1. </w:t>
      </w:r>
      <w:r w:rsidR="00BB4CB5">
        <w:rPr>
          <w:rFonts w:ascii="Arial" w:hAnsi="Arial" w:cs="Arial"/>
        </w:rPr>
        <w:t>Pupils</w:t>
      </w:r>
      <w:r w:rsidR="00BB4CB5" w:rsidRPr="00BB4CB5">
        <w:rPr>
          <w:rFonts w:ascii="Arial" w:hAnsi="Arial" w:cs="Arial"/>
        </w:rPr>
        <w:t xml:space="preserve"> studying for several National 5s </w:t>
      </w:r>
      <w:r w:rsidR="009F47E1">
        <w:rPr>
          <w:rFonts w:ascii="Arial" w:hAnsi="Arial" w:cs="Arial"/>
        </w:rPr>
        <w:t xml:space="preserve">felt that their </w:t>
      </w:r>
      <w:r w:rsidR="009F47E1" w:rsidRPr="00122067">
        <w:rPr>
          <w:rFonts w:ascii="Arial" w:hAnsi="Arial" w:cs="Arial"/>
        </w:rPr>
        <w:t>workload was overwhelming,</w:t>
      </w:r>
      <w:r w:rsidR="00BB4CB5" w:rsidRPr="00122067">
        <w:rPr>
          <w:rFonts w:ascii="Arial" w:hAnsi="Arial" w:cs="Arial"/>
        </w:rPr>
        <w:t xml:space="preserve"> </w:t>
      </w:r>
      <w:r w:rsidR="009F47E1">
        <w:rPr>
          <w:rFonts w:ascii="Arial" w:hAnsi="Arial" w:cs="Arial"/>
        </w:rPr>
        <w:t>and that there had been a rush to complete all the units.</w:t>
      </w:r>
      <w:r w:rsidR="00370E3B">
        <w:rPr>
          <w:rFonts w:ascii="Arial" w:hAnsi="Arial" w:cs="Arial"/>
        </w:rPr>
        <w:t xml:space="preserve"> Parents commented that the workload was </w:t>
      </w:r>
      <w:r w:rsidR="00370E3B" w:rsidRPr="00657C8D">
        <w:rPr>
          <w:rFonts w:ascii="Arial" w:hAnsi="Arial" w:cs="Arial"/>
        </w:rPr>
        <w:t>“</w:t>
      </w:r>
      <w:r w:rsidR="00370E3B" w:rsidRPr="00657C8D">
        <w:rPr>
          <w:rFonts w:ascii="Arial" w:hAnsi="Arial" w:cs="Arial"/>
          <w:i/>
        </w:rPr>
        <w:t>relentless – 2, 3, 4 hours’ work each night just to keep up</w:t>
      </w:r>
      <w:r w:rsidR="00370E3B">
        <w:rPr>
          <w:rFonts w:ascii="Arial" w:hAnsi="Arial" w:cs="Arial"/>
        </w:rPr>
        <w:t xml:space="preserve">” and that </w:t>
      </w:r>
      <w:r w:rsidR="00370E3B" w:rsidRPr="00657C8D">
        <w:rPr>
          <w:rFonts w:ascii="Arial" w:hAnsi="Arial" w:cs="Arial"/>
          <w:i/>
        </w:rPr>
        <w:t>“There is a mountain of content in some subjects”.</w:t>
      </w:r>
    </w:p>
    <w:p w14:paraId="112F0CAF" w14:textId="77777777" w:rsidR="00370E3B" w:rsidRDefault="00370E3B" w:rsidP="00370E3B">
      <w:pPr>
        <w:rPr>
          <w:rFonts w:ascii="Arial" w:hAnsi="Arial" w:cs="Arial"/>
        </w:rPr>
      </w:pPr>
    </w:p>
    <w:p w14:paraId="1E7F45A1" w14:textId="4E6ED7BF" w:rsidR="00657C8D" w:rsidRDefault="009F47E1" w:rsidP="00370E3B">
      <w:pPr>
        <w:rPr>
          <w:rFonts w:ascii="Arial" w:hAnsi="Arial" w:cs="Arial"/>
        </w:rPr>
      </w:pPr>
      <w:r>
        <w:rPr>
          <w:rFonts w:ascii="Arial" w:hAnsi="Arial" w:cs="Arial"/>
        </w:rPr>
        <w:t xml:space="preserve">This </w:t>
      </w:r>
      <w:r w:rsidR="00BB4CB5">
        <w:rPr>
          <w:rFonts w:ascii="Arial" w:hAnsi="Arial" w:cs="Arial"/>
        </w:rPr>
        <w:t>was exacerbated in some instances</w:t>
      </w:r>
      <w:r w:rsidR="00BB4CB5" w:rsidRPr="00BB4CB5">
        <w:rPr>
          <w:rFonts w:ascii="Arial" w:hAnsi="Arial" w:cs="Arial"/>
        </w:rPr>
        <w:t xml:space="preserve"> by </w:t>
      </w:r>
      <w:r w:rsidR="00782542">
        <w:rPr>
          <w:rFonts w:ascii="Arial" w:hAnsi="Arial" w:cs="Arial"/>
        </w:rPr>
        <w:t>inadequate</w:t>
      </w:r>
      <w:r w:rsidR="00BB4CB5" w:rsidRPr="00BB4CB5">
        <w:rPr>
          <w:rFonts w:ascii="Arial" w:hAnsi="Arial" w:cs="Arial"/>
        </w:rPr>
        <w:t xml:space="preserve"> </w:t>
      </w:r>
      <w:r w:rsidR="00782542">
        <w:rPr>
          <w:rFonts w:ascii="Arial" w:hAnsi="Arial" w:cs="Arial"/>
        </w:rPr>
        <w:t>planning</w:t>
      </w:r>
      <w:r w:rsidR="00BB4CB5" w:rsidRPr="00BB4CB5">
        <w:rPr>
          <w:rFonts w:ascii="Arial" w:hAnsi="Arial" w:cs="Arial"/>
        </w:rPr>
        <w:t xml:space="preserve"> for children completing Assessments and preparing for National 5 while also sitti</w:t>
      </w:r>
      <w:r w:rsidR="00370E3B">
        <w:rPr>
          <w:rFonts w:ascii="Arial" w:hAnsi="Arial" w:cs="Arial"/>
        </w:rPr>
        <w:t xml:space="preserve">ng National 4 Added Value Units. </w:t>
      </w:r>
      <w:r>
        <w:rPr>
          <w:rFonts w:ascii="Arial" w:hAnsi="Arial" w:cs="Arial"/>
        </w:rPr>
        <w:t>In contrast, parents of</w:t>
      </w:r>
      <w:r w:rsidRPr="009F47E1">
        <w:rPr>
          <w:rFonts w:ascii="Arial" w:hAnsi="Arial" w:cs="Arial"/>
        </w:rPr>
        <w:t xml:space="preserve"> some National 4 pupils </w:t>
      </w:r>
      <w:r>
        <w:rPr>
          <w:rFonts w:ascii="Arial" w:hAnsi="Arial" w:cs="Arial"/>
        </w:rPr>
        <w:t xml:space="preserve">felt </w:t>
      </w:r>
      <w:r w:rsidR="00370E3B">
        <w:rPr>
          <w:rFonts w:ascii="Arial" w:hAnsi="Arial" w:cs="Arial"/>
        </w:rPr>
        <w:t>that their children</w:t>
      </w:r>
      <w:r>
        <w:rPr>
          <w:rFonts w:ascii="Arial" w:hAnsi="Arial" w:cs="Arial"/>
        </w:rPr>
        <w:t xml:space="preserve"> had</w:t>
      </w:r>
      <w:r w:rsidRPr="009F47E1">
        <w:rPr>
          <w:rFonts w:ascii="Arial" w:hAnsi="Arial" w:cs="Arial"/>
        </w:rPr>
        <w:t xml:space="preserve"> “</w:t>
      </w:r>
      <w:r w:rsidRPr="00A40AB2">
        <w:rPr>
          <w:rFonts w:ascii="Arial" w:hAnsi="Arial" w:cs="Arial"/>
          <w:i/>
        </w:rPr>
        <w:t>not been pushed</w:t>
      </w:r>
      <w:r w:rsidRPr="009F47E1">
        <w:rPr>
          <w:rFonts w:ascii="Arial" w:hAnsi="Arial" w:cs="Arial"/>
        </w:rPr>
        <w:t xml:space="preserve">”. </w:t>
      </w:r>
    </w:p>
    <w:p w14:paraId="5506424E" w14:textId="77777777" w:rsidR="00370E3B" w:rsidRDefault="00370E3B" w:rsidP="00370E3B">
      <w:pPr>
        <w:rPr>
          <w:rFonts w:ascii="Arial" w:hAnsi="Arial" w:cs="Arial"/>
        </w:rPr>
      </w:pPr>
    </w:p>
    <w:p w14:paraId="6C2A9508" w14:textId="340BE714" w:rsidR="00370E3B" w:rsidRPr="00657C8D" w:rsidRDefault="00370E3B" w:rsidP="00370E3B">
      <w:pPr>
        <w:rPr>
          <w:rFonts w:ascii="Arial" w:hAnsi="Arial" w:cs="Arial"/>
          <w:i/>
        </w:rPr>
      </w:pPr>
      <w:r>
        <w:rPr>
          <w:rFonts w:ascii="Arial" w:hAnsi="Arial" w:cs="Arial"/>
        </w:rPr>
        <w:t xml:space="preserve">The internal assessment situation in National 4 and National 5 </w:t>
      </w:r>
      <w:r w:rsidR="00565A0E">
        <w:rPr>
          <w:rFonts w:ascii="Arial" w:hAnsi="Arial" w:cs="Arial"/>
        </w:rPr>
        <w:t>was</w:t>
      </w:r>
      <w:r>
        <w:rPr>
          <w:rFonts w:ascii="Arial" w:hAnsi="Arial" w:cs="Arial"/>
        </w:rPr>
        <w:t xml:space="preserve"> confusing for</w:t>
      </w:r>
      <w:r w:rsidR="00565A0E">
        <w:rPr>
          <w:rFonts w:ascii="Arial" w:hAnsi="Arial" w:cs="Arial"/>
        </w:rPr>
        <w:t xml:space="preserve"> parents and pupils and raised</w:t>
      </w:r>
      <w:r w:rsidR="008C029D">
        <w:rPr>
          <w:rFonts w:ascii="Arial" w:hAnsi="Arial" w:cs="Arial"/>
        </w:rPr>
        <w:t xml:space="preserve"> questions over consistency of assessment.</w:t>
      </w:r>
    </w:p>
    <w:p w14:paraId="3655228C" w14:textId="77777777" w:rsidR="00657C8D" w:rsidRDefault="00657C8D" w:rsidP="009F47E1">
      <w:pPr>
        <w:rPr>
          <w:rFonts w:ascii="Arial" w:hAnsi="Arial" w:cs="Arial"/>
        </w:rPr>
      </w:pPr>
    </w:p>
    <w:p w14:paraId="61B30641" w14:textId="40DA0EA4" w:rsidR="00565A0E" w:rsidRDefault="007A2925" w:rsidP="00565A0E">
      <w:pPr>
        <w:rPr>
          <w:rFonts w:ascii="Arial" w:hAnsi="Arial" w:cs="Arial"/>
        </w:rPr>
      </w:pPr>
      <w:r>
        <w:rPr>
          <w:rFonts w:ascii="Arial" w:hAnsi="Arial" w:cs="Arial"/>
        </w:rPr>
        <w:t xml:space="preserve">2.2. </w:t>
      </w:r>
      <w:r w:rsidR="009F47E1">
        <w:rPr>
          <w:rFonts w:ascii="Arial" w:hAnsi="Arial" w:cs="Arial"/>
        </w:rPr>
        <w:t>There</w:t>
      </w:r>
      <w:r w:rsidR="00565A0E">
        <w:rPr>
          <w:rFonts w:ascii="Arial" w:hAnsi="Arial" w:cs="Arial"/>
        </w:rPr>
        <w:t xml:space="preserve"> appeared </w:t>
      </w:r>
      <w:r w:rsidR="009F47E1" w:rsidRPr="009F47E1">
        <w:rPr>
          <w:rFonts w:ascii="Arial" w:hAnsi="Arial" w:cs="Arial"/>
        </w:rPr>
        <w:t xml:space="preserve">to be a particular </w:t>
      </w:r>
      <w:r w:rsidR="009F47E1" w:rsidRPr="00FC2ECC">
        <w:rPr>
          <w:rFonts w:ascii="Arial" w:hAnsi="Arial" w:cs="Arial"/>
        </w:rPr>
        <w:t xml:space="preserve">problem </w:t>
      </w:r>
      <w:r w:rsidR="003774CB" w:rsidRPr="00FC2ECC">
        <w:rPr>
          <w:rFonts w:ascii="Arial" w:hAnsi="Arial" w:cs="Arial"/>
        </w:rPr>
        <w:t xml:space="preserve">with </w:t>
      </w:r>
      <w:r w:rsidR="00782542" w:rsidRPr="00FC2ECC">
        <w:rPr>
          <w:rFonts w:ascii="Arial" w:hAnsi="Arial" w:cs="Arial"/>
        </w:rPr>
        <w:t>streaming</w:t>
      </w:r>
      <w:r w:rsidR="009F47E1" w:rsidRPr="00FC2ECC">
        <w:rPr>
          <w:rFonts w:ascii="Arial" w:hAnsi="Arial" w:cs="Arial"/>
        </w:rPr>
        <w:t>,</w:t>
      </w:r>
      <w:r w:rsidR="009F47E1" w:rsidRPr="009F47E1">
        <w:rPr>
          <w:rFonts w:ascii="Arial" w:hAnsi="Arial" w:cs="Arial"/>
        </w:rPr>
        <w:t xml:space="preserve"> </w:t>
      </w:r>
      <w:r w:rsidR="00782542">
        <w:rPr>
          <w:rFonts w:ascii="Arial" w:hAnsi="Arial" w:cs="Arial"/>
        </w:rPr>
        <w:t xml:space="preserve">as </w:t>
      </w:r>
      <w:r w:rsidR="00565A0E">
        <w:rPr>
          <w:rFonts w:ascii="Arial" w:hAnsi="Arial" w:cs="Arial"/>
        </w:rPr>
        <w:t xml:space="preserve">it was felt that </w:t>
      </w:r>
      <w:r w:rsidR="00782542">
        <w:rPr>
          <w:rFonts w:ascii="Arial" w:hAnsi="Arial" w:cs="Arial"/>
        </w:rPr>
        <w:t xml:space="preserve">some schools or teachers </w:t>
      </w:r>
      <w:r w:rsidR="00565A0E">
        <w:rPr>
          <w:rFonts w:ascii="Arial" w:hAnsi="Arial" w:cs="Arial"/>
        </w:rPr>
        <w:t xml:space="preserve">started </w:t>
      </w:r>
      <w:r w:rsidR="00782542">
        <w:rPr>
          <w:rFonts w:ascii="Arial" w:hAnsi="Arial" w:cs="Arial"/>
        </w:rPr>
        <w:t>streaming</w:t>
      </w:r>
      <w:r w:rsidR="00565A0E">
        <w:rPr>
          <w:rFonts w:ascii="Arial" w:hAnsi="Arial" w:cs="Arial"/>
        </w:rPr>
        <w:t xml:space="preserve"> too early. In some instances this led to a</w:t>
      </w:r>
      <w:r w:rsidR="009F47E1" w:rsidRPr="009F47E1">
        <w:rPr>
          <w:rFonts w:ascii="Arial" w:hAnsi="Arial" w:cs="Arial"/>
        </w:rPr>
        <w:t xml:space="preserve"> feeling of divisiveness in mixed classes. Examples were given of teachers ignoring those taking National 4 in a mixed class while addressing the nee</w:t>
      </w:r>
      <w:r w:rsidR="00782542">
        <w:rPr>
          <w:rFonts w:ascii="Arial" w:hAnsi="Arial" w:cs="Arial"/>
        </w:rPr>
        <w:t>ds of those taking National 5s.</w:t>
      </w:r>
      <w:r w:rsidR="009F47E1" w:rsidRPr="009F47E1">
        <w:rPr>
          <w:rFonts w:ascii="Arial" w:hAnsi="Arial" w:cs="Arial"/>
        </w:rPr>
        <w:t xml:space="preserve"> One example was given of a teacher threatening a pupil with the punishment of being “</w:t>
      </w:r>
      <w:r w:rsidR="009F47E1" w:rsidRPr="009F47E1">
        <w:rPr>
          <w:rFonts w:ascii="Arial" w:hAnsi="Arial" w:cs="Arial"/>
          <w:i/>
        </w:rPr>
        <w:t>moved down to doing only a National 3”</w:t>
      </w:r>
      <w:r w:rsidR="009F47E1" w:rsidRPr="009F47E1">
        <w:rPr>
          <w:rFonts w:ascii="Arial" w:hAnsi="Arial" w:cs="Arial"/>
        </w:rPr>
        <w:t xml:space="preserve">, in front of National 3 pupils. </w:t>
      </w:r>
      <w:r w:rsidR="00565A0E">
        <w:rPr>
          <w:rFonts w:ascii="Arial" w:hAnsi="Arial" w:cs="Arial"/>
        </w:rPr>
        <w:t>However there were also positive examples of teacher communication, with</w:t>
      </w:r>
      <w:r w:rsidR="00565A0E" w:rsidRPr="009F47E1">
        <w:rPr>
          <w:rFonts w:ascii="Arial" w:hAnsi="Arial" w:cs="Arial"/>
        </w:rPr>
        <w:t xml:space="preserve"> one parent </w:t>
      </w:r>
      <w:r w:rsidR="00565A0E">
        <w:rPr>
          <w:rFonts w:ascii="Arial" w:hAnsi="Arial" w:cs="Arial"/>
        </w:rPr>
        <w:t>describing how</w:t>
      </w:r>
      <w:r w:rsidR="00565A0E" w:rsidRPr="009F47E1">
        <w:rPr>
          <w:rFonts w:ascii="Arial" w:hAnsi="Arial" w:cs="Arial"/>
        </w:rPr>
        <w:t xml:space="preserve"> a teacher </w:t>
      </w:r>
      <w:r w:rsidR="00565A0E">
        <w:rPr>
          <w:rFonts w:ascii="Arial" w:hAnsi="Arial" w:cs="Arial"/>
        </w:rPr>
        <w:t>had helped</w:t>
      </w:r>
      <w:r w:rsidR="00565A0E" w:rsidRPr="009F47E1">
        <w:rPr>
          <w:rFonts w:ascii="Arial" w:hAnsi="Arial" w:cs="Arial"/>
        </w:rPr>
        <w:t xml:space="preserve"> </w:t>
      </w:r>
      <w:r w:rsidR="00565A0E">
        <w:rPr>
          <w:rFonts w:ascii="Arial" w:hAnsi="Arial" w:cs="Arial"/>
        </w:rPr>
        <w:t>pupils</w:t>
      </w:r>
      <w:r w:rsidR="00565A0E" w:rsidRPr="009F47E1">
        <w:rPr>
          <w:rFonts w:ascii="Arial" w:hAnsi="Arial" w:cs="Arial"/>
        </w:rPr>
        <w:t xml:space="preserve"> to push themselves </w:t>
      </w:r>
      <w:r w:rsidR="00565A0E">
        <w:rPr>
          <w:rFonts w:ascii="Arial" w:hAnsi="Arial" w:cs="Arial"/>
        </w:rPr>
        <w:t>with the result that the</w:t>
      </w:r>
      <w:r w:rsidR="00565A0E" w:rsidRPr="009F47E1">
        <w:rPr>
          <w:rFonts w:ascii="Arial" w:hAnsi="Arial" w:cs="Arial"/>
        </w:rPr>
        <w:t xml:space="preserve"> whole class </w:t>
      </w:r>
      <w:r w:rsidR="00565A0E">
        <w:rPr>
          <w:rFonts w:ascii="Arial" w:hAnsi="Arial" w:cs="Arial"/>
        </w:rPr>
        <w:t>decided to opt</w:t>
      </w:r>
      <w:r w:rsidR="00565A0E" w:rsidRPr="009F47E1">
        <w:rPr>
          <w:rFonts w:ascii="Arial" w:hAnsi="Arial" w:cs="Arial"/>
        </w:rPr>
        <w:t xml:space="preserve"> into National 5s.</w:t>
      </w:r>
      <w:r w:rsidR="00565A0E">
        <w:rPr>
          <w:rFonts w:ascii="Arial" w:hAnsi="Arial" w:cs="Arial"/>
        </w:rPr>
        <w:t xml:space="preserve"> </w:t>
      </w:r>
    </w:p>
    <w:p w14:paraId="7D65AC77" w14:textId="5D452214" w:rsidR="00657C8D" w:rsidRDefault="00657C8D" w:rsidP="009F47E1">
      <w:pPr>
        <w:rPr>
          <w:rFonts w:ascii="Arial" w:hAnsi="Arial" w:cs="Arial"/>
        </w:rPr>
      </w:pPr>
    </w:p>
    <w:p w14:paraId="08B20575" w14:textId="34E68687" w:rsidR="00657C8D" w:rsidRDefault="00657C8D" w:rsidP="009F47E1">
      <w:pPr>
        <w:rPr>
          <w:rFonts w:ascii="Arial" w:hAnsi="Arial" w:cs="Arial"/>
        </w:rPr>
      </w:pPr>
      <w:r>
        <w:rPr>
          <w:rFonts w:ascii="Arial" w:hAnsi="Arial" w:cs="Arial"/>
        </w:rPr>
        <w:t xml:space="preserve">Parents commented that </w:t>
      </w:r>
      <w:r w:rsidR="00554FF6">
        <w:rPr>
          <w:rFonts w:ascii="Arial" w:hAnsi="Arial" w:cs="Arial"/>
        </w:rPr>
        <w:t xml:space="preserve">there seemed to be a perception that </w:t>
      </w:r>
      <w:r>
        <w:rPr>
          <w:rFonts w:ascii="Arial" w:hAnsi="Arial" w:cs="Arial"/>
        </w:rPr>
        <w:t>National 4s were not as highly regarded as National 5s</w:t>
      </w:r>
      <w:r w:rsidR="00565A0E">
        <w:rPr>
          <w:rFonts w:ascii="Arial" w:hAnsi="Arial" w:cs="Arial"/>
        </w:rPr>
        <w:t>:</w:t>
      </w:r>
    </w:p>
    <w:p w14:paraId="30881B84" w14:textId="77777777" w:rsidR="00657C8D" w:rsidRDefault="00657C8D" w:rsidP="009F47E1">
      <w:pPr>
        <w:rPr>
          <w:rFonts w:ascii="Arial" w:hAnsi="Arial" w:cs="Arial"/>
        </w:rPr>
      </w:pPr>
    </w:p>
    <w:p w14:paraId="790A68CA" w14:textId="77777777" w:rsidR="00657C8D" w:rsidRDefault="00657C8D" w:rsidP="00657C8D">
      <w:pPr>
        <w:rPr>
          <w:rFonts w:ascii="Arial" w:hAnsi="Arial" w:cs="Arial"/>
          <w:i/>
        </w:rPr>
      </w:pPr>
      <w:r w:rsidRPr="00657C8D">
        <w:rPr>
          <w:rFonts w:ascii="Arial" w:hAnsi="Arial" w:cs="Arial"/>
          <w:i/>
        </w:rPr>
        <w:t>“Kids had the view that ‘I am a National 4 so I don’t have to bother’.”</w:t>
      </w:r>
    </w:p>
    <w:p w14:paraId="2B04CC29" w14:textId="77777777" w:rsidR="008B49C8" w:rsidRDefault="008B49C8" w:rsidP="00657C8D">
      <w:pPr>
        <w:rPr>
          <w:rFonts w:ascii="Arial" w:hAnsi="Arial" w:cs="Arial"/>
          <w:i/>
        </w:rPr>
      </w:pPr>
    </w:p>
    <w:p w14:paraId="7218F963" w14:textId="6C5BF057" w:rsidR="008B49C8" w:rsidRPr="008B49C8" w:rsidRDefault="008B49C8" w:rsidP="00657C8D">
      <w:pPr>
        <w:rPr>
          <w:rFonts w:ascii="Arial" w:hAnsi="Arial" w:cs="Arial"/>
        </w:rPr>
      </w:pPr>
      <w:r>
        <w:rPr>
          <w:rFonts w:ascii="Arial" w:hAnsi="Arial" w:cs="Arial"/>
        </w:rPr>
        <w:t>There was a clear issue that</w:t>
      </w:r>
      <w:r>
        <w:rPr>
          <w:rFonts w:ascii="Helvetica" w:hAnsi="Helvetica" w:cs="Helvetica"/>
          <w:lang w:val="en-US"/>
        </w:rPr>
        <w:t xml:space="preserve"> starting the qualifications early, i.e. at the end of S2, is not only confusing for parents, but can create an</w:t>
      </w:r>
      <w:r w:rsidR="00C95923">
        <w:rPr>
          <w:rFonts w:ascii="Helvetica" w:hAnsi="Helvetica" w:cs="Helvetica"/>
          <w:lang w:val="en-US"/>
        </w:rPr>
        <w:t xml:space="preserve"> unlevel playing field for pupils. </w:t>
      </w:r>
    </w:p>
    <w:p w14:paraId="0633D64E" w14:textId="77777777" w:rsidR="003774CB" w:rsidRDefault="003774CB" w:rsidP="002901DE">
      <w:pPr>
        <w:rPr>
          <w:rFonts w:ascii="Arial" w:hAnsi="Arial" w:cs="Arial"/>
          <w:lang w:val="en-US"/>
        </w:rPr>
      </w:pPr>
    </w:p>
    <w:p w14:paraId="0E947629" w14:textId="7085AE20" w:rsidR="00C95923" w:rsidRDefault="007A2925" w:rsidP="00FB75CB">
      <w:pPr>
        <w:rPr>
          <w:rFonts w:ascii="Arial" w:hAnsi="Arial" w:cs="Arial"/>
        </w:rPr>
      </w:pPr>
      <w:r>
        <w:rPr>
          <w:rFonts w:ascii="Arial" w:hAnsi="Arial" w:cs="Arial"/>
          <w:lang w:val="en-US"/>
        </w:rPr>
        <w:t xml:space="preserve">2.3. </w:t>
      </w:r>
      <w:r w:rsidR="00A40AB2">
        <w:rPr>
          <w:rFonts w:ascii="Arial" w:hAnsi="Arial" w:cs="Arial"/>
          <w:lang w:val="en-US"/>
        </w:rPr>
        <w:t xml:space="preserve">Parents felt that </w:t>
      </w:r>
      <w:r w:rsidR="00A40AB2" w:rsidRPr="00FC2ECC">
        <w:rPr>
          <w:rFonts w:ascii="Arial" w:hAnsi="Arial" w:cs="Arial"/>
          <w:lang w:val="en-US"/>
        </w:rPr>
        <w:t>p</w:t>
      </w:r>
      <w:r w:rsidR="00FB75CB" w:rsidRPr="00FC2ECC">
        <w:rPr>
          <w:rFonts w:ascii="Arial" w:hAnsi="Arial" w:cs="Arial"/>
          <w:lang w:val="en-US"/>
        </w:rPr>
        <w:t xml:space="preserve">ositive communication by schools and teachers about </w:t>
      </w:r>
      <w:r w:rsidR="00FC2ECC">
        <w:rPr>
          <w:rFonts w:ascii="Arial" w:hAnsi="Arial" w:cs="Arial"/>
          <w:lang w:val="en-US"/>
        </w:rPr>
        <w:t>Curriculum for Excellence</w:t>
      </w:r>
      <w:r w:rsidR="00FB75CB" w:rsidRPr="00FC2ECC">
        <w:rPr>
          <w:rFonts w:ascii="Arial" w:hAnsi="Arial" w:cs="Arial"/>
          <w:lang w:val="en-US"/>
        </w:rPr>
        <w:t xml:space="preserve"> </w:t>
      </w:r>
      <w:r w:rsidR="00FB75CB">
        <w:rPr>
          <w:rFonts w:ascii="Arial" w:hAnsi="Arial" w:cs="Arial"/>
          <w:lang w:val="en-US"/>
        </w:rPr>
        <w:t>and the new qualifications is key.</w:t>
      </w:r>
      <w:r w:rsidR="00C95923">
        <w:rPr>
          <w:rFonts w:ascii="Helvetica" w:hAnsi="Helvetica" w:cs="Helvetica"/>
          <w:lang w:val="en-US"/>
        </w:rPr>
        <w:t> </w:t>
      </w:r>
      <w:r w:rsidR="00FB75CB" w:rsidRPr="00FB75CB">
        <w:rPr>
          <w:rFonts w:ascii="Arial" w:hAnsi="Arial" w:cs="Arial"/>
        </w:rPr>
        <w:t xml:space="preserve">Parents had been significantly reassured </w:t>
      </w:r>
      <w:r w:rsidR="00565A0E">
        <w:rPr>
          <w:rFonts w:ascii="Arial" w:hAnsi="Arial" w:cs="Arial"/>
        </w:rPr>
        <w:t>when they had received</w:t>
      </w:r>
      <w:r w:rsidR="00FB75CB" w:rsidRPr="00FB75CB">
        <w:rPr>
          <w:rFonts w:ascii="Arial" w:hAnsi="Arial" w:cs="Arial"/>
        </w:rPr>
        <w:t xml:space="preserve"> good communication from </w:t>
      </w:r>
      <w:r w:rsidR="00AA4399">
        <w:rPr>
          <w:rFonts w:ascii="Arial" w:hAnsi="Arial" w:cs="Arial"/>
        </w:rPr>
        <w:t xml:space="preserve">their school and teachers. </w:t>
      </w:r>
      <w:r w:rsidR="00FB75CB" w:rsidRPr="00FB75CB">
        <w:rPr>
          <w:rFonts w:ascii="Arial" w:hAnsi="Arial" w:cs="Arial"/>
        </w:rPr>
        <w:t xml:space="preserve">There </w:t>
      </w:r>
      <w:r w:rsidR="00565A0E">
        <w:rPr>
          <w:rFonts w:ascii="Arial" w:hAnsi="Arial" w:cs="Arial"/>
        </w:rPr>
        <w:t>were good</w:t>
      </w:r>
      <w:r w:rsidR="00FB75CB" w:rsidRPr="00FB75CB">
        <w:rPr>
          <w:rFonts w:ascii="Arial" w:hAnsi="Arial" w:cs="Arial"/>
        </w:rPr>
        <w:t xml:space="preserve"> examples of clear and helpful monthly progress reports showing the extent to </w:t>
      </w:r>
      <w:r w:rsidR="00FB75CB">
        <w:rPr>
          <w:rFonts w:ascii="Arial" w:hAnsi="Arial" w:cs="Arial"/>
        </w:rPr>
        <w:t>which each pupil was “on track”. However o</w:t>
      </w:r>
      <w:r w:rsidR="00FB75CB" w:rsidRPr="00FB75CB">
        <w:rPr>
          <w:rFonts w:ascii="Arial" w:hAnsi="Arial" w:cs="Arial"/>
        </w:rPr>
        <w:t xml:space="preserve">ther parents felt that some teachers </w:t>
      </w:r>
      <w:r w:rsidR="00FB75CB">
        <w:rPr>
          <w:rFonts w:ascii="Arial" w:hAnsi="Arial" w:cs="Arial"/>
        </w:rPr>
        <w:t>had</w:t>
      </w:r>
      <w:r w:rsidR="00FB75CB" w:rsidRPr="00FB75CB">
        <w:rPr>
          <w:rFonts w:ascii="Arial" w:hAnsi="Arial" w:cs="Arial"/>
        </w:rPr>
        <w:t xml:space="preserve"> hindered learning by appearing frantic themselves or where they showed that they themselves “</w:t>
      </w:r>
      <w:r w:rsidR="00FB75CB" w:rsidRPr="00FB75CB">
        <w:rPr>
          <w:rFonts w:ascii="Arial" w:hAnsi="Arial" w:cs="Arial"/>
          <w:i/>
        </w:rPr>
        <w:t xml:space="preserve">didn’t buy in to </w:t>
      </w:r>
      <w:r w:rsidR="00FC2ECC">
        <w:rPr>
          <w:rFonts w:ascii="Arial" w:hAnsi="Arial" w:cs="Arial"/>
          <w:i/>
        </w:rPr>
        <w:t>Curriculum for Excellence</w:t>
      </w:r>
      <w:r w:rsidR="00FB75CB" w:rsidRPr="00FB75CB">
        <w:rPr>
          <w:rFonts w:ascii="Arial" w:hAnsi="Arial" w:cs="Arial"/>
          <w:i/>
        </w:rPr>
        <w:t xml:space="preserve"> and the new exams</w:t>
      </w:r>
      <w:r w:rsidR="00FB75CB" w:rsidRPr="00FB75CB">
        <w:rPr>
          <w:rFonts w:ascii="Arial" w:hAnsi="Arial" w:cs="Arial"/>
        </w:rPr>
        <w:t xml:space="preserve">” and </w:t>
      </w:r>
      <w:r w:rsidR="00565A0E">
        <w:rPr>
          <w:rFonts w:ascii="Arial" w:hAnsi="Arial" w:cs="Arial"/>
        </w:rPr>
        <w:t>had</w:t>
      </w:r>
      <w:r w:rsidR="00FB75CB" w:rsidRPr="00FB75CB">
        <w:rPr>
          <w:rFonts w:ascii="Arial" w:hAnsi="Arial" w:cs="Arial"/>
        </w:rPr>
        <w:t xml:space="preserve"> been explicit about this in their dealings with parents and pupils.</w:t>
      </w:r>
    </w:p>
    <w:p w14:paraId="0A638977" w14:textId="77777777" w:rsidR="00FB75CB" w:rsidRPr="00FB75CB" w:rsidRDefault="00FB75CB" w:rsidP="00FB75CB">
      <w:pPr>
        <w:rPr>
          <w:rFonts w:ascii="Arial" w:hAnsi="Arial" w:cs="Arial"/>
          <w:lang w:val="en-US"/>
        </w:rPr>
      </w:pPr>
    </w:p>
    <w:p w14:paraId="2AFA96F3" w14:textId="32103AD5" w:rsidR="007A5007" w:rsidRDefault="007A2925" w:rsidP="00FB75CB">
      <w:pPr>
        <w:rPr>
          <w:rFonts w:ascii="Arial" w:hAnsi="Arial" w:cs="Arial"/>
        </w:rPr>
      </w:pPr>
      <w:r>
        <w:rPr>
          <w:rFonts w:ascii="Arial" w:hAnsi="Arial" w:cs="Arial"/>
        </w:rPr>
        <w:t xml:space="preserve">2.4. </w:t>
      </w:r>
      <w:r w:rsidR="00565A0E">
        <w:rPr>
          <w:rFonts w:ascii="Arial" w:hAnsi="Arial" w:cs="Arial"/>
        </w:rPr>
        <w:t>Parents felt that a clear</w:t>
      </w:r>
      <w:r w:rsidR="00FB75CB" w:rsidRPr="00AA4399">
        <w:rPr>
          <w:rFonts w:ascii="Arial" w:hAnsi="Arial" w:cs="Arial"/>
        </w:rPr>
        <w:t xml:space="preserve"> rationale </w:t>
      </w:r>
      <w:r w:rsidR="00565A0E">
        <w:rPr>
          <w:rFonts w:ascii="Arial" w:hAnsi="Arial" w:cs="Arial"/>
        </w:rPr>
        <w:t>for</w:t>
      </w:r>
      <w:r w:rsidR="00FB75CB" w:rsidRPr="00AA4399">
        <w:rPr>
          <w:rFonts w:ascii="Arial" w:hAnsi="Arial" w:cs="Arial"/>
        </w:rPr>
        <w:t xml:space="preserve"> prelims</w:t>
      </w:r>
      <w:r w:rsidR="00565A0E">
        <w:rPr>
          <w:rFonts w:ascii="Arial" w:hAnsi="Arial" w:cs="Arial"/>
        </w:rPr>
        <w:t xml:space="preserve"> was lacking</w:t>
      </w:r>
      <w:r>
        <w:rPr>
          <w:rFonts w:ascii="Arial" w:hAnsi="Arial" w:cs="Arial"/>
        </w:rPr>
        <w:t xml:space="preserve">. </w:t>
      </w:r>
      <w:r w:rsidR="00565A0E">
        <w:rPr>
          <w:rFonts w:ascii="Arial" w:hAnsi="Arial" w:cs="Arial"/>
        </w:rPr>
        <w:t xml:space="preserve">Some </w:t>
      </w:r>
      <w:r w:rsidR="007A5007" w:rsidRPr="007A5007">
        <w:rPr>
          <w:rFonts w:ascii="Arial" w:hAnsi="Arial" w:cs="Arial"/>
        </w:rPr>
        <w:t>parents</w:t>
      </w:r>
      <w:r w:rsidR="00565A0E">
        <w:rPr>
          <w:rFonts w:ascii="Arial" w:hAnsi="Arial" w:cs="Arial"/>
        </w:rPr>
        <w:t xml:space="preserve"> felt</w:t>
      </w:r>
      <w:r w:rsidR="007A5007" w:rsidRPr="007A5007">
        <w:rPr>
          <w:rFonts w:ascii="Arial" w:hAnsi="Arial" w:cs="Arial"/>
        </w:rPr>
        <w:t xml:space="preserve"> that prelims are v</w:t>
      </w:r>
      <w:r w:rsidR="00565A0E">
        <w:rPr>
          <w:rFonts w:ascii="Arial" w:hAnsi="Arial" w:cs="Arial"/>
        </w:rPr>
        <w:t xml:space="preserve">aluable as a practice for exams, but that they did not serve a </w:t>
      </w:r>
      <w:r w:rsidR="007A5007" w:rsidRPr="007A5007">
        <w:rPr>
          <w:rFonts w:ascii="Arial" w:hAnsi="Arial" w:cs="Arial"/>
        </w:rPr>
        <w:t>wider purpose. As a result</w:t>
      </w:r>
      <w:r w:rsidR="00565A0E">
        <w:rPr>
          <w:rFonts w:ascii="Arial" w:hAnsi="Arial" w:cs="Arial"/>
        </w:rPr>
        <w:t>,</w:t>
      </w:r>
      <w:r w:rsidR="007A5007" w:rsidRPr="007A5007">
        <w:rPr>
          <w:rFonts w:ascii="Arial" w:hAnsi="Arial" w:cs="Arial"/>
        </w:rPr>
        <w:t xml:space="preserve"> some parents felt prelims were unnecessary and should</w:t>
      </w:r>
      <w:r w:rsidR="00DA3575">
        <w:rPr>
          <w:rFonts w:ascii="Arial" w:hAnsi="Arial" w:cs="Arial"/>
        </w:rPr>
        <w:t xml:space="preserve"> not be taken in their school. </w:t>
      </w:r>
    </w:p>
    <w:p w14:paraId="57E913DE" w14:textId="77777777" w:rsidR="00FB75CB" w:rsidRDefault="00FB75CB" w:rsidP="00FB75CB">
      <w:pPr>
        <w:rPr>
          <w:rFonts w:ascii="Arial" w:hAnsi="Arial" w:cs="Arial"/>
        </w:rPr>
      </w:pPr>
    </w:p>
    <w:p w14:paraId="3BCBBD5A" w14:textId="39400DC8" w:rsidR="00FB75CB" w:rsidRDefault="007A2925" w:rsidP="00FB75CB">
      <w:pPr>
        <w:rPr>
          <w:rFonts w:ascii="Arial" w:hAnsi="Arial" w:cs="Arial"/>
        </w:rPr>
      </w:pPr>
      <w:r>
        <w:rPr>
          <w:rFonts w:ascii="Arial" w:hAnsi="Arial" w:cs="Arial"/>
        </w:rPr>
        <w:t xml:space="preserve">2.5. </w:t>
      </w:r>
      <w:r w:rsidR="00AA4399">
        <w:rPr>
          <w:rFonts w:ascii="Arial" w:hAnsi="Arial" w:cs="Arial"/>
        </w:rPr>
        <w:t>A</w:t>
      </w:r>
      <w:r w:rsidR="00FB75CB" w:rsidRPr="00FB75CB">
        <w:rPr>
          <w:rFonts w:ascii="Arial" w:hAnsi="Arial" w:cs="Arial"/>
        </w:rPr>
        <w:t xml:space="preserve"> </w:t>
      </w:r>
      <w:r w:rsidR="00FB75CB" w:rsidRPr="007A2925">
        <w:rPr>
          <w:rFonts w:ascii="Arial" w:hAnsi="Arial" w:cs="Arial"/>
        </w:rPr>
        <w:t xml:space="preserve">wide range of different subject models </w:t>
      </w:r>
      <w:r w:rsidR="00565A0E">
        <w:rPr>
          <w:rFonts w:ascii="Arial" w:hAnsi="Arial" w:cs="Arial"/>
        </w:rPr>
        <w:t>seemed</w:t>
      </w:r>
      <w:r w:rsidR="00AA4399">
        <w:rPr>
          <w:rFonts w:ascii="Arial" w:hAnsi="Arial" w:cs="Arial"/>
        </w:rPr>
        <w:t xml:space="preserve"> to be </w:t>
      </w:r>
      <w:r w:rsidR="00FB75CB" w:rsidRPr="007A2925">
        <w:rPr>
          <w:rFonts w:ascii="Arial" w:hAnsi="Arial" w:cs="Arial"/>
        </w:rPr>
        <w:t>emerging</w:t>
      </w:r>
      <w:r w:rsidR="00AA4399">
        <w:rPr>
          <w:rFonts w:ascii="Arial" w:hAnsi="Arial" w:cs="Arial"/>
        </w:rPr>
        <w:t xml:space="preserve">, </w:t>
      </w:r>
      <w:r w:rsidR="00FB75CB" w:rsidRPr="00FB75CB">
        <w:rPr>
          <w:rFonts w:ascii="Arial" w:hAnsi="Arial" w:cs="Arial"/>
        </w:rPr>
        <w:t xml:space="preserve">with </w:t>
      </w:r>
      <w:r w:rsidR="00AA4399">
        <w:rPr>
          <w:rFonts w:ascii="Arial" w:hAnsi="Arial" w:cs="Arial"/>
        </w:rPr>
        <w:t>schools</w:t>
      </w:r>
      <w:r w:rsidR="00FB75CB" w:rsidRPr="00FB75CB">
        <w:rPr>
          <w:rFonts w:ascii="Arial" w:hAnsi="Arial" w:cs="Arial"/>
        </w:rPr>
        <w:t xml:space="preserve"> offering 7, 8 or 9 subjects in S4.</w:t>
      </w:r>
      <w:r w:rsidR="000564A8">
        <w:rPr>
          <w:rFonts w:ascii="Arial" w:hAnsi="Arial" w:cs="Arial"/>
        </w:rPr>
        <w:t xml:space="preserve"> This variation can create</w:t>
      </w:r>
      <w:r w:rsidR="00565A0E">
        <w:rPr>
          <w:rFonts w:ascii="Arial" w:hAnsi="Arial" w:cs="Arial"/>
        </w:rPr>
        <w:t>d</w:t>
      </w:r>
      <w:r w:rsidR="000564A8">
        <w:rPr>
          <w:rFonts w:ascii="Arial" w:hAnsi="Arial" w:cs="Arial"/>
        </w:rPr>
        <w:t xml:space="preserve"> confusion for parents and pupils as different schools within the same local area </w:t>
      </w:r>
      <w:r w:rsidR="00565A0E">
        <w:rPr>
          <w:rFonts w:ascii="Arial" w:hAnsi="Arial" w:cs="Arial"/>
        </w:rPr>
        <w:t>were</w:t>
      </w:r>
      <w:r w:rsidR="000564A8">
        <w:rPr>
          <w:rFonts w:ascii="Arial" w:hAnsi="Arial" w:cs="Arial"/>
        </w:rPr>
        <w:t xml:space="preserve"> offering different subject models.</w:t>
      </w:r>
    </w:p>
    <w:p w14:paraId="0532200B" w14:textId="77777777" w:rsidR="000564A8" w:rsidRDefault="000564A8" w:rsidP="00FB75CB">
      <w:pPr>
        <w:rPr>
          <w:rFonts w:ascii="Arial" w:hAnsi="Arial" w:cs="Arial"/>
        </w:rPr>
      </w:pPr>
    </w:p>
    <w:p w14:paraId="02D86CC2" w14:textId="67874653" w:rsidR="000564A8" w:rsidRDefault="000564A8" w:rsidP="000564A8">
      <w:pPr>
        <w:rPr>
          <w:rFonts w:ascii="Arial" w:hAnsi="Arial" w:cs="Arial"/>
        </w:rPr>
      </w:pPr>
      <w:r w:rsidRPr="000564A8">
        <w:rPr>
          <w:rFonts w:ascii="Arial" w:hAnsi="Arial" w:cs="Arial"/>
        </w:rPr>
        <w:t xml:space="preserve">Overall, </w:t>
      </w:r>
      <w:r>
        <w:rPr>
          <w:rFonts w:ascii="Arial" w:hAnsi="Arial" w:cs="Arial"/>
        </w:rPr>
        <w:t xml:space="preserve">the view from parents </w:t>
      </w:r>
      <w:r w:rsidR="00565A0E">
        <w:rPr>
          <w:rFonts w:ascii="Arial" w:hAnsi="Arial" w:cs="Arial"/>
        </w:rPr>
        <w:t>was</w:t>
      </w:r>
      <w:r>
        <w:rPr>
          <w:rFonts w:ascii="Arial" w:hAnsi="Arial" w:cs="Arial"/>
        </w:rPr>
        <w:t xml:space="preserve"> that</w:t>
      </w:r>
      <w:r w:rsidRPr="000564A8">
        <w:rPr>
          <w:rFonts w:ascii="Arial" w:hAnsi="Arial" w:cs="Arial"/>
        </w:rPr>
        <w:t xml:space="preserve"> </w:t>
      </w:r>
      <w:r w:rsidRPr="00AA4399">
        <w:rPr>
          <w:rFonts w:ascii="Arial" w:hAnsi="Arial" w:cs="Arial"/>
        </w:rPr>
        <w:t xml:space="preserve">schools </w:t>
      </w:r>
      <w:r w:rsidR="00565A0E">
        <w:rPr>
          <w:rFonts w:ascii="Arial" w:hAnsi="Arial" w:cs="Arial"/>
        </w:rPr>
        <w:t>were</w:t>
      </w:r>
      <w:r w:rsidRPr="00AA4399">
        <w:rPr>
          <w:rFonts w:ascii="Arial" w:hAnsi="Arial" w:cs="Arial"/>
        </w:rPr>
        <w:t xml:space="preserve"> taking very different approaches and that there were few signs of convergence</w:t>
      </w:r>
      <w:r w:rsidRPr="000564A8">
        <w:rPr>
          <w:rFonts w:ascii="Arial" w:hAnsi="Arial" w:cs="Arial"/>
        </w:rPr>
        <w:t xml:space="preserve"> aroun</w:t>
      </w:r>
      <w:r>
        <w:rPr>
          <w:rFonts w:ascii="Arial" w:hAnsi="Arial" w:cs="Arial"/>
        </w:rPr>
        <w:t xml:space="preserve">d a preferred model.  Some </w:t>
      </w:r>
      <w:r w:rsidRPr="000564A8">
        <w:rPr>
          <w:rFonts w:ascii="Arial" w:hAnsi="Arial" w:cs="Arial"/>
        </w:rPr>
        <w:t>schools seemed</w:t>
      </w:r>
      <w:r w:rsidR="00DA3575">
        <w:rPr>
          <w:rFonts w:ascii="Arial" w:hAnsi="Arial" w:cs="Arial"/>
        </w:rPr>
        <w:t xml:space="preserve"> to be organised and confident</w:t>
      </w:r>
      <w:r w:rsidR="00AA4399">
        <w:rPr>
          <w:rFonts w:ascii="Arial" w:hAnsi="Arial" w:cs="Arial"/>
        </w:rPr>
        <w:t>,</w:t>
      </w:r>
      <w:r w:rsidR="00DA3575">
        <w:rPr>
          <w:rFonts w:ascii="Arial" w:hAnsi="Arial" w:cs="Arial"/>
        </w:rPr>
        <w:t xml:space="preserve"> which </w:t>
      </w:r>
      <w:r w:rsidR="00AA4399">
        <w:rPr>
          <w:rFonts w:ascii="Arial" w:hAnsi="Arial" w:cs="Arial"/>
        </w:rPr>
        <w:t>gave</w:t>
      </w:r>
      <w:r w:rsidRPr="000564A8">
        <w:rPr>
          <w:rFonts w:ascii="Arial" w:hAnsi="Arial" w:cs="Arial"/>
        </w:rPr>
        <w:t xml:space="preserve"> reassurance </w:t>
      </w:r>
      <w:r w:rsidR="00AA4399">
        <w:rPr>
          <w:rFonts w:ascii="Arial" w:hAnsi="Arial" w:cs="Arial"/>
        </w:rPr>
        <w:t>to</w:t>
      </w:r>
      <w:r w:rsidRPr="000564A8">
        <w:rPr>
          <w:rFonts w:ascii="Arial" w:hAnsi="Arial" w:cs="Arial"/>
        </w:rPr>
        <w:t xml:space="preserve"> parents and pupils, while others seemed on the back foot with stressed and unsure teachers failing to provide reassurance or credible information.</w:t>
      </w:r>
    </w:p>
    <w:p w14:paraId="2C92260E" w14:textId="77777777" w:rsidR="00F10338" w:rsidRDefault="00F10338" w:rsidP="000564A8">
      <w:pPr>
        <w:rPr>
          <w:rFonts w:ascii="Arial" w:hAnsi="Arial" w:cs="Arial"/>
        </w:rPr>
      </w:pPr>
    </w:p>
    <w:p w14:paraId="5361498A" w14:textId="28CBC6B0" w:rsidR="00DA3575" w:rsidRPr="00F10338" w:rsidRDefault="007A2925" w:rsidP="000564A8">
      <w:pPr>
        <w:rPr>
          <w:rFonts w:ascii="Arial" w:hAnsi="Arial" w:cs="Arial"/>
        </w:rPr>
      </w:pPr>
      <w:r w:rsidRPr="007A2925">
        <w:rPr>
          <w:rFonts w:ascii="Arial" w:hAnsi="Arial" w:cs="Arial"/>
          <w:b/>
        </w:rPr>
        <w:t>Recommendations</w:t>
      </w:r>
    </w:p>
    <w:p w14:paraId="6B2BDCF4" w14:textId="77777777" w:rsidR="007A2925" w:rsidRDefault="007A2925" w:rsidP="000564A8">
      <w:pPr>
        <w:rPr>
          <w:rFonts w:ascii="Arial" w:hAnsi="Arial" w:cs="Arial"/>
        </w:rPr>
      </w:pPr>
    </w:p>
    <w:p w14:paraId="6A20F153" w14:textId="7AF51C15" w:rsidR="00354C13" w:rsidRDefault="007A2925" w:rsidP="000564A8">
      <w:pPr>
        <w:rPr>
          <w:rFonts w:ascii="Arial" w:hAnsi="Arial" w:cs="Arial"/>
          <w:lang w:val="en-US"/>
        </w:rPr>
      </w:pPr>
      <w:r>
        <w:rPr>
          <w:rFonts w:ascii="Arial" w:hAnsi="Arial" w:cs="Arial"/>
        </w:rPr>
        <w:t xml:space="preserve">3.1 </w:t>
      </w:r>
      <w:r w:rsidR="00354C13">
        <w:rPr>
          <w:rFonts w:ascii="Arial" w:hAnsi="Arial" w:cs="Arial"/>
        </w:rPr>
        <w:t>Go</w:t>
      </w:r>
      <w:r w:rsidR="00657C4A">
        <w:rPr>
          <w:rFonts w:ascii="Arial" w:hAnsi="Arial" w:cs="Arial"/>
        </w:rPr>
        <w:t xml:space="preserve">ing forward, NPFS believes </w:t>
      </w:r>
      <w:r w:rsidR="00354C13">
        <w:rPr>
          <w:rFonts w:ascii="Arial" w:hAnsi="Arial" w:cs="Arial"/>
        </w:rPr>
        <w:t xml:space="preserve">that </w:t>
      </w:r>
      <w:r w:rsidR="00D17174">
        <w:rPr>
          <w:rFonts w:ascii="Arial" w:hAnsi="Arial" w:cs="Arial"/>
        </w:rPr>
        <w:t xml:space="preserve">there should be an expectation that </w:t>
      </w:r>
      <w:r w:rsidR="00354C13" w:rsidRPr="008A1271">
        <w:rPr>
          <w:rFonts w:ascii="Arial" w:hAnsi="Arial" w:cs="Arial"/>
        </w:rPr>
        <w:t xml:space="preserve">teachers </w:t>
      </w:r>
      <w:r w:rsidR="00657C4A">
        <w:rPr>
          <w:rFonts w:ascii="Arial" w:hAnsi="Arial" w:cs="Arial"/>
        </w:rPr>
        <w:t xml:space="preserve">should </w:t>
      </w:r>
      <w:r w:rsidR="00354C13">
        <w:rPr>
          <w:rFonts w:ascii="Arial" w:hAnsi="Arial" w:cs="Arial"/>
        </w:rPr>
        <w:t>help</w:t>
      </w:r>
      <w:r w:rsidR="00354C13" w:rsidRPr="008A1271">
        <w:rPr>
          <w:rFonts w:ascii="Arial" w:hAnsi="Arial" w:cs="Arial"/>
        </w:rPr>
        <w:t xml:space="preserve"> parents and pupils to understand and app</w:t>
      </w:r>
      <w:r w:rsidR="00354C13">
        <w:rPr>
          <w:rFonts w:ascii="Arial" w:hAnsi="Arial" w:cs="Arial"/>
        </w:rPr>
        <w:t xml:space="preserve">reciate the benefits of </w:t>
      </w:r>
      <w:r w:rsidR="00FC2ECC">
        <w:rPr>
          <w:rFonts w:ascii="Arial" w:hAnsi="Arial" w:cs="Arial"/>
        </w:rPr>
        <w:t>Curriculum for Excellence</w:t>
      </w:r>
      <w:r w:rsidR="00354C13">
        <w:rPr>
          <w:rFonts w:ascii="Arial" w:hAnsi="Arial" w:cs="Arial"/>
        </w:rPr>
        <w:t xml:space="preserve"> and </w:t>
      </w:r>
      <w:r w:rsidR="00354C13" w:rsidRPr="008A1271">
        <w:rPr>
          <w:rFonts w:ascii="Arial" w:hAnsi="Arial" w:cs="Arial"/>
        </w:rPr>
        <w:t>the new exams.</w:t>
      </w:r>
      <w:r w:rsidR="00354C13">
        <w:rPr>
          <w:rFonts w:ascii="Arial" w:hAnsi="Arial" w:cs="Arial"/>
        </w:rPr>
        <w:t xml:space="preserve"> To support this, </w:t>
      </w:r>
      <w:r w:rsidR="00354C13">
        <w:rPr>
          <w:rFonts w:ascii="Arial" w:hAnsi="Arial" w:cs="Arial"/>
          <w:lang w:val="en-US"/>
        </w:rPr>
        <w:t>SQA could provide a</w:t>
      </w:r>
      <w:r w:rsidR="00354C13" w:rsidRPr="002901DE">
        <w:rPr>
          <w:rFonts w:ascii="Arial" w:hAnsi="Arial" w:cs="Arial"/>
          <w:lang w:val="en-US"/>
        </w:rPr>
        <w:t xml:space="preserve"> clear statement </w:t>
      </w:r>
      <w:r w:rsidR="00354C13">
        <w:rPr>
          <w:rFonts w:ascii="Arial" w:hAnsi="Arial" w:cs="Arial"/>
          <w:lang w:val="en-US"/>
        </w:rPr>
        <w:t>on what pupils</w:t>
      </w:r>
      <w:r w:rsidR="00354C13" w:rsidRPr="002901DE">
        <w:rPr>
          <w:rFonts w:ascii="Arial" w:hAnsi="Arial" w:cs="Arial"/>
          <w:lang w:val="en-US"/>
        </w:rPr>
        <w:t xml:space="preserve"> </w:t>
      </w:r>
      <w:r w:rsidR="00354C13">
        <w:rPr>
          <w:rFonts w:ascii="Arial" w:hAnsi="Arial" w:cs="Arial"/>
          <w:lang w:val="en-US"/>
        </w:rPr>
        <w:t xml:space="preserve">gain </w:t>
      </w:r>
      <w:r w:rsidR="001E0ADB">
        <w:rPr>
          <w:rFonts w:ascii="Arial" w:hAnsi="Arial" w:cs="Arial"/>
          <w:lang w:val="en-US"/>
        </w:rPr>
        <w:t>from the new qualifications. O</w:t>
      </w:r>
      <w:r w:rsidR="00354C13" w:rsidRPr="002901DE">
        <w:rPr>
          <w:rFonts w:ascii="Arial" w:hAnsi="Arial" w:cs="Arial"/>
          <w:lang w:val="en-US"/>
        </w:rPr>
        <w:t>therwise</w:t>
      </w:r>
      <w:r w:rsidR="001E0ADB">
        <w:rPr>
          <w:rFonts w:ascii="Arial" w:hAnsi="Arial" w:cs="Arial"/>
          <w:lang w:val="en-US"/>
        </w:rPr>
        <w:t>,</w:t>
      </w:r>
      <w:r w:rsidR="00354C13" w:rsidRPr="002901DE">
        <w:rPr>
          <w:rFonts w:ascii="Arial" w:hAnsi="Arial" w:cs="Arial"/>
          <w:lang w:val="en-US"/>
        </w:rPr>
        <w:t xml:space="preserve"> the</w:t>
      </w:r>
      <w:r w:rsidR="00354C13">
        <w:rPr>
          <w:rFonts w:ascii="Arial" w:hAnsi="Arial" w:cs="Arial"/>
          <w:lang w:val="en-US"/>
        </w:rPr>
        <w:t>re is a danger that the old qualifications</w:t>
      </w:r>
      <w:r w:rsidR="00354C13" w:rsidRPr="002901DE">
        <w:rPr>
          <w:rFonts w:ascii="Arial" w:hAnsi="Arial" w:cs="Arial"/>
          <w:lang w:val="en-US"/>
        </w:rPr>
        <w:t xml:space="preserve"> </w:t>
      </w:r>
      <w:r w:rsidR="00354C13">
        <w:rPr>
          <w:rFonts w:ascii="Arial" w:hAnsi="Arial" w:cs="Arial"/>
          <w:lang w:val="en-US"/>
        </w:rPr>
        <w:t xml:space="preserve">will </w:t>
      </w:r>
      <w:r w:rsidR="00657C4A">
        <w:rPr>
          <w:rFonts w:ascii="Arial" w:hAnsi="Arial" w:cs="Arial"/>
          <w:lang w:val="en-US"/>
        </w:rPr>
        <w:t>be regarded</w:t>
      </w:r>
      <w:r w:rsidR="00354C13">
        <w:rPr>
          <w:rFonts w:ascii="Arial" w:hAnsi="Arial" w:cs="Arial"/>
          <w:lang w:val="en-US"/>
        </w:rPr>
        <w:t xml:space="preserve"> as superior. For example</w:t>
      </w:r>
      <w:r w:rsidR="001E0ADB">
        <w:rPr>
          <w:rFonts w:ascii="Arial" w:hAnsi="Arial" w:cs="Arial"/>
          <w:lang w:val="en-US"/>
        </w:rPr>
        <w:t>,</w:t>
      </w:r>
      <w:r w:rsidR="00354C13">
        <w:rPr>
          <w:rFonts w:ascii="Arial" w:hAnsi="Arial" w:cs="Arial"/>
          <w:lang w:val="en-US"/>
        </w:rPr>
        <w:t xml:space="preserve"> </w:t>
      </w:r>
      <w:r w:rsidR="00D17174">
        <w:rPr>
          <w:rFonts w:ascii="Arial" w:hAnsi="Arial" w:cs="Arial"/>
          <w:lang w:val="en-US"/>
        </w:rPr>
        <w:t xml:space="preserve">the SQA </w:t>
      </w:r>
      <w:r w:rsidR="00354C13">
        <w:rPr>
          <w:rFonts w:ascii="Arial" w:hAnsi="Arial" w:cs="Arial"/>
          <w:lang w:val="en-US"/>
        </w:rPr>
        <w:t>statement could</w:t>
      </w:r>
      <w:r w:rsidR="00354C13" w:rsidRPr="002901DE">
        <w:rPr>
          <w:rFonts w:ascii="Arial" w:hAnsi="Arial" w:cs="Arial"/>
          <w:lang w:val="en-US"/>
        </w:rPr>
        <w:t xml:space="preserve"> include a comparison table spelling out</w:t>
      </w:r>
      <w:r w:rsidR="00354C13">
        <w:rPr>
          <w:rFonts w:ascii="Arial" w:hAnsi="Arial" w:cs="Arial"/>
          <w:lang w:val="en-US"/>
        </w:rPr>
        <w:t xml:space="preserve"> the difference </w:t>
      </w:r>
      <w:r w:rsidR="001E0ADB">
        <w:rPr>
          <w:rFonts w:ascii="Arial" w:hAnsi="Arial" w:cs="Arial"/>
          <w:lang w:val="en-US"/>
        </w:rPr>
        <w:t>in</w:t>
      </w:r>
      <w:r w:rsidR="00354C13">
        <w:rPr>
          <w:rFonts w:ascii="Arial" w:hAnsi="Arial" w:cs="Arial"/>
          <w:lang w:val="en-US"/>
        </w:rPr>
        <w:t xml:space="preserve"> content and </w:t>
      </w:r>
      <w:r w:rsidR="00354C13" w:rsidRPr="002901DE">
        <w:rPr>
          <w:rFonts w:ascii="Arial" w:hAnsi="Arial" w:cs="Arial"/>
          <w:lang w:val="en-US"/>
        </w:rPr>
        <w:t xml:space="preserve">assessment </w:t>
      </w:r>
      <w:r w:rsidR="00354C13">
        <w:rPr>
          <w:rFonts w:ascii="Arial" w:hAnsi="Arial" w:cs="Arial"/>
          <w:lang w:val="en-US"/>
        </w:rPr>
        <w:t>between the old and new qualifications.</w:t>
      </w:r>
    </w:p>
    <w:p w14:paraId="7DCAB1F0" w14:textId="77777777" w:rsidR="00F10338" w:rsidRDefault="00F10338" w:rsidP="000564A8">
      <w:pPr>
        <w:rPr>
          <w:rFonts w:ascii="Arial" w:hAnsi="Arial" w:cs="Arial"/>
          <w:lang w:val="en-US"/>
        </w:rPr>
      </w:pPr>
    </w:p>
    <w:p w14:paraId="64192FA2" w14:textId="2AB39FF0" w:rsidR="00F10338" w:rsidRPr="00354C13" w:rsidRDefault="00F10338" w:rsidP="000564A8">
      <w:pPr>
        <w:rPr>
          <w:rFonts w:ascii="Arial" w:hAnsi="Arial" w:cs="Arial"/>
        </w:rPr>
      </w:pPr>
      <w:r>
        <w:rPr>
          <w:rFonts w:ascii="Helvetica" w:hAnsi="Helvetica" w:cs="Helvetica"/>
          <w:lang w:val="en-US"/>
        </w:rPr>
        <w:t>NPFS produces our own information to help parents under</w:t>
      </w:r>
      <w:r w:rsidR="00832B12">
        <w:rPr>
          <w:rFonts w:ascii="Helvetica" w:hAnsi="Helvetica" w:cs="Helvetica"/>
          <w:lang w:val="en-US"/>
        </w:rPr>
        <w:t>stand Curriculum for Excellence. For instance, our series of Nationals in a Nutshell leaflets for each subject were very well received by both parents and teachers, and we have built on this success by developing Highers in a Nutshell for each of the new Higher subjects. However our work</w:t>
      </w:r>
      <w:r>
        <w:rPr>
          <w:rFonts w:ascii="Helvetica" w:hAnsi="Helvetica" w:cs="Helvetica"/>
          <w:lang w:val="en-US"/>
        </w:rPr>
        <w:t xml:space="preserve"> should not be seen as a substitute for proper engagement between schools and parents, and national agencies need to give </w:t>
      </w:r>
      <w:r w:rsidR="00832B12">
        <w:rPr>
          <w:rFonts w:ascii="Helvetica" w:hAnsi="Helvetica" w:cs="Helvetica"/>
          <w:lang w:val="en-US"/>
        </w:rPr>
        <w:t xml:space="preserve">a </w:t>
      </w:r>
      <w:r>
        <w:rPr>
          <w:rFonts w:ascii="Helvetica" w:hAnsi="Helvetica" w:cs="Helvetica"/>
          <w:lang w:val="en-US"/>
        </w:rPr>
        <w:t xml:space="preserve">particular focus to developing parent-friendly information. </w:t>
      </w:r>
    </w:p>
    <w:p w14:paraId="2ED95CB2" w14:textId="77777777" w:rsidR="00354C13" w:rsidRDefault="00354C13" w:rsidP="000564A8">
      <w:pPr>
        <w:rPr>
          <w:rFonts w:ascii="Arial" w:hAnsi="Arial" w:cs="Arial"/>
        </w:rPr>
      </w:pPr>
    </w:p>
    <w:p w14:paraId="20AEBD19" w14:textId="378804C4" w:rsidR="00E71BD2" w:rsidRPr="001E0ADB" w:rsidRDefault="001E0ADB" w:rsidP="001E0ADB">
      <w:pPr>
        <w:rPr>
          <w:rFonts w:ascii="Arial" w:hAnsi="Arial" w:cs="Arial"/>
        </w:rPr>
      </w:pPr>
      <w:r w:rsidRPr="00E71BD2">
        <w:rPr>
          <w:rFonts w:ascii="Arial" w:hAnsi="Arial" w:cs="Arial"/>
        </w:rPr>
        <w:t>3.2. National 4s should not be regarded as an inferior option to National 5s and teachers should be careful not to convey this impression, particularly in the case of mixed classes where some pupils are sitting National 4s and others are taking National 5s. The decision about the level at which to present a pupil should be taken in a transparent and consistent way. Teachers should have the skills and confidence to support N</w:t>
      </w:r>
      <w:r w:rsidR="00E71BD2">
        <w:rPr>
          <w:rFonts w:ascii="Arial" w:hAnsi="Arial" w:cs="Arial"/>
        </w:rPr>
        <w:t>ational 4 and National 5</w:t>
      </w:r>
      <w:r w:rsidRPr="00E71BD2">
        <w:rPr>
          <w:rFonts w:ascii="Arial" w:hAnsi="Arial" w:cs="Arial"/>
        </w:rPr>
        <w:t xml:space="preserve"> pupils equally without creating obvious divisions.</w:t>
      </w:r>
      <w:r w:rsidR="00E71BD2" w:rsidRPr="00E71BD2">
        <w:rPr>
          <w:rFonts w:ascii="Arial" w:hAnsi="Arial" w:cs="Arial"/>
        </w:rPr>
        <w:t xml:space="preserve"> Moreover, internal assessment </w:t>
      </w:r>
      <w:r w:rsidR="00E71BD2">
        <w:rPr>
          <w:rFonts w:ascii="Arial" w:hAnsi="Arial" w:cs="Arial"/>
        </w:rPr>
        <w:t xml:space="preserve">in National 4 courses and National 5 units </w:t>
      </w:r>
      <w:r w:rsidR="00E71BD2" w:rsidRPr="00E71BD2">
        <w:rPr>
          <w:rFonts w:ascii="Arial" w:hAnsi="Arial" w:cs="Arial"/>
        </w:rPr>
        <w:t>should be reviewed as a priority.</w:t>
      </w:r>
    </w:p>
    <w:p w14:paraId="138AC7B4" w14:textId="77777777" w:rsidR="001E0ADB" w:rsidRDefault="001E0ADB" w:rsidP="000564A8">
      <w:pPr>
        <w:rPr>
          <w:rFonts w:ascii="Arial" w:hAnsi="Arial" w:cs="Arial"/>
        </w:rPr>
      </w:pPr>
    </w:p>
    <w:p w14:paraId="54C800B0" w14:textId="72FD427B" w:rsidR="00E71BD2" w:rsidRPr="00E71BD2" w:rsidRDefault="001E0ADB" w:rsidP="00E71BD2">
      <w:pPr>
        <w:rPr>
          <w:rFonts w:ascii="Arial" w:hAnsi="Arial" w:cs="Arial"/>
        </w:rPr>
      </w:pPr>
      <w:r w:rsidRPr="00E71BD2">
        <w:rPr>
          <w:rFonts w:ascii="Arial" w:hAnsi="Arial" w:cs="Arial"/>
        </w:rPr>
        <w:t>3.3</w:t>
      </w:r>
      <w:r w:rsidR="007A2925" w:rsidRPr="00E71BD2">
        <w:rPr>
          <w:rFonts w:ascii="Arial" w:hAnsi="Arial" w:cs="Arial"/>
        </w:rPr>
        <w:t xml:space="preserve">. </w:t>
      </w:r>
      <w:r w:rsidR="008A1271" w:rsidRPr="00E71BD2">
        <w:rPr>
          <w:rFonts w:ascii="Arial" w:hAnsi="Arial" w:cs="Arial"/>
        </w:rPr>
        <w:t>Schools need to ensure that there is continuity of subject a</w:t>
      </w:r>
      <w:r w:rsidRPr="00E71BD2">
        <w:rPr>
          <w:rFonts w:ascii="Arial" w:hAnsi="Arial" w:cs="Arial"/>
        </w:rPr>
        <w:t xml:space="preserve">vailability between S3 and S4, </w:t>
      </w:r>
      <w:r w:rsidR="008A1271" w:rsidRPr="00E71BD2">
        <w:rPr>
          <w:rFonts w:ascii="Arial" w:hAnsi="Arial" w:cs="Arial"/>
        </w:rPr>
        <w:t xml:space="preserve">and if this is not possible </w:t>
      </w:r>
      <w:r w:rsidR="00C85B8A">
        <w:rPr>
          <w:rFonts w:ascii="Arial" w:hAnsi="Arial" w:cs="Arial"/>
        </w:rPr>
        <w:t>then</w:t>
      </w:r>
      <w:r w:rsidR="008A1271" w:rsidRPr="00E71BD2">
        <w:rPr>
          <w:rFonts w:ascii="Arial" w:hAnsi="Arial" w:cs="Arial"/>
        </w:rPr>
        <w:t xml:space="preserve"> subject choices in S3 </w:t>
      </w:r>
      <w:r w:rsidR="00C85B8A">
        <w:rPr>
          <w:rFonts w:ascii="Arial" w:hAnsi="Arial" w:cs="Arial"/>
        </w:rPr>
        <w:t>should</w:t>
      </w:r>
      <w:r w:rsidR="008A1271" w:rsidRPr="00E71BD2">
        <w:rPr>
          <w:rFonts w:ascii="Arial" w:hAnsi="Arial" w:cs="Arial"/>
        </w:rPr>
        <w:t xml:space="preserve"> made in the knowledge of this.</w:t>
      </w:r>
      <w:r w:rsidR="00403134" w:rsidRPr="00E71BD2">
        <w:rPr>
          <w:rFonts w:ascii="Arial" w:hAnsi="Arial" w:cs="Arial"/>
        </w:rPr>
        <w:t xml:space="preserve"> Similarly, when schools are </w:t>
      </w:r>
      <w:r w:rsidR="00C85B8A">
        <w:rPr>
          <w:rFonts w:ascii="Arial" w:hAnsi="Arial" w:cs="Arial"/>
        </w:rPr>
        <w:t>making</w:t>
      </w:r>
      <w:r w:rsidR="00403134" w:rsidRPr="00E71BD2">
        <w:rPr>
          <w:rFonts w:ascii="Arial" w:hAnsi="Arial" w:cs="Arial"/>
        </w:rPr>
        <w:t xml:space="preserve"> a decision about how many subjects are offered in S4</w:t>
      </w:r>
      <w:r w:rsidR="00C85B8A">
        <w:rPr>
          <w:rFonts w:ascii="Arial" w:hAnsi="Arial" w:cs="Arial"/>
        </w:rPr>
        <w:t>,</w:t>
      </w:r>
      <w:r w:rsidR="00403134" w:rsidRPr="00E71BD2">
        <w:rPr>
          <w:rFonts w:ascii="Arial" w:hAnsi="Arial" w:cs="Arial"/>
        </w:rPr>
        <w:t xml:space="preserve"> this needs to be done in close consultation with parents and with the full implications being </w:t>
      </w:r>
      <w:r w:rsidRPr="00E71BD2">
        <w:rPr>
          <w:rFonts w:ascii="Arial" w:hAnsi="Arial" w:cs="Arial"/>
        </w:rPr>
        <w:t xml:space="preserve">clearly </w:t>
      </w:r>
      <w:r w:rsidR="00403134" w:rsidRPr="00E71BD2">
        <w:rPr>
          <w:rFonts w:ascii="Arial" w:hAnsi="Arial" w:cs="Arial"/>
        </w:rPr>
        <w:t>described.</w:t>
      </w:r>
      <w:r w:rsidR="00E71BD2" w:rsidRPr="00E71BD2">
        <w:rPr>
          <w:rFonts w:ascii="Arial" w:hAnsi="Arial" w:cs="Arial"/>
        </w:rPr>
        <w:t xml:space="preserve"> </w:t>
      </w:r>
      <w:r w:rsidR="00E71BD2">
        <w:rPr>
          <w:rFonts w:ascii="Arial" w:hAnsi="Arial" w:cs="Arial"/>
        </w:rPr>
        <w:t>In addition, the c</w:t>
      </w:r>
      <w:r w:rsidR="00E71BD2" w:rsidRPr="00E71BD2">
        <w:rPr>
          <w:rFonts w:ascii="Arial" w:hAnsi="Arial" w:cs="Arial"/>
        </w:rPr>
        <w:t xml:space="preserve">ommunication between subjects in schools needs to be improved so that </w:t>
      </w:r>
      <w:r w:rsidR="00E71BD2">
        <w:rPr>
          <w:rFonts w:ascii="Arial" w:hAnsi="Arial" w:cs="Arial"/>
        </w:rPr>
        <w:t>periods</w:t>
      </w:r>
      <w:r w:rsidR="00E71BD2" w:rsidRPr="00E71BD2">
        <w:rPr>
          <w:rFonts w:ascii="Arial" w:hAnsi="Arial" w:cs="Arial"/>
        </w:rPr>
        <w:t xml:space="preserve"> of high pressure delivery do not coincide.</w:t>
      </w:r>
    </w:p>
    <w:p w14:paraId="19B5D2A5" w14:textId="77777777" w:rsidR="008A1271" w:rsidRPr="008A1271" w:rsidRDefault="008A1271" w:rsidP="008A1271">
      <w:pPr>
        <w:rPr>
          <w:rFonts w:ascii="Arial" w:hAnsi="Arial" w:cs="Arial"/>
        </w:rPr>
      </w:pPr>
    </w:p>
    <w:p w14:paraId="4A24C67A" w14:textId="2553094F" w:rsidR="008A1271" w:rsidRPr="00E71BD2" w:rsidRDefault="00E71BD2" w:rsidP="00E71BD2">
      <w:pPr>
        <w:rPr>
          <w:rFonts w:ascii="Arial" w:hAnsi="Arial" w:cs="Arial"/>
        </w:rPr>
      </w:pPr>
      <w:r w:rsidRPr="00E71BD2">
        <w:rPr>
          <w:rFonts w:ascii="Arial" w:hAnsi="Arial" w:cs="Arial"/>
        </w:rPr>
        <w:t>3.</w:t>
      </w:r>
      <w:r>
        <w:rPr>
          <w:rFonts w:ascii="Arial" w:hAnsi="Arial" w:cs="Arial"/>
        </w:rPr>
        <w:t xml:space="preserve">4. </w:t>
      </w:r>
      <w:r w:rsidR="00403134" w:rsidRPr="00E71BD2">
        <w:rPr>
          <w:rFonts w:ascii="Arial" w:hAnsi="Arial" w:cs="Arial"/>
        </w:rPr>
        <w:t>T</w:t>
      </w:r>
      <w:r w:rsidR="003E4324" w:rsidRPr="00E71BD2">
        <w:rPr>
          <w:rFonts w:ascii="Arial" w:hAnsi="Arial" w:cs="Arial"/>
          <w:lang w:val="en-US"/>
        </w:rPr>
        <w:t xml:space="preserve">here is a need to </w:t>
      </w:r>
      <w:r w:rsidR="00031527">
        <w:rPr>
          <w:rFonts w:ascii="Arial" w:hAnsi="Arial" w:cs="Arial"/>
          <w:lang w:val="en-US"/>
        </w:rPr>
        <w:t>explain</w:t>
      </w:r>
      <w:r w:rsidR="003E4324" w:rsidRPr="00E71BD2">
        <w:rPr>
          <w:rFonts w:ascii="Arial" w:hAnsi="Arial" w:cs="Arial"/>
          <w:lang w:val="en-US"/>
        </w:rPr>
        <w:t xml:space="preserve"> the purpose of prelims to </w:t>
      </w:r>
      <w:r w:rsidR="00031527">
        <w:rPr>
          <w:rFonts w:ascii="Arial" w:hAnsi="Arial" w:cs="Arial"/>
          <w:lang w:val="en-US"/>
        </w:rPr>
        <w:t xml:space="preserve">both </w:t>
      </w:r>
      <w:r w:rsidR="003E4324" w:rsidRPr="00E71BD2">
        <w:rPr>
          <w:rFonts w:ascii="Arial" w:hAnsi="Arial" w:cs="Arial"/>
          <w:lang w:val="en-US"/>
        </w:rPr>
        <w:t xml:space="preserve">parents and pupils. For example, guidance on this would help parents understand that it is up to schools </w:t>
      </w:r>
      <w:r w:rsidR="00403134" w:rsidRPr="00E71BD2">
        <w:rPr>
          <w:rFonts w:ascii="Arial" w:hAnsi="Arial" w:cs="Arial"/>
          <w:lang w:val="en-US"/>
        </w:rPr>
        <w:t xml:space="preserve">to decide </w:t>
      </w:r>
      <w:r w:rsidR="003E4324" w:rsidRPr="00E71BD2">
        <w:rPr>
          <w:rFonts w:ascii="Arial" w:hAnsi="Arial" w:cs="Arial"/>
          <w:lang w:val="en-US"/>
        </w:rPr>
        <w:t>whether they are running prelims or not.</w:t>
      </w:r>
      <w:r w:rsidR="00403134" w:rsidRPr="00E71BD2">
        <w:rPr>
          <w:rFonts w:ascii="Arial" w:hAnsi="Arial" w:cs="Arial"/>
          <w:lang w:val="en-US"/>
        </w:rPr>
        <w:t xml:space="preserve"> </w:t>
      </w:r>
      <w:r w:rsidR="00403134" w:rsidRPr="00E71BD2">
        <w:rPr>
          <w:rFonts w:ascii="Arial" w:hAnsi="Arial" w:cs="Arial"/>
        </w:rPr>
        <w:t xml:space="preserve">The rationale for prelims should be much clearer and more convincing - or they should not be run. If they are found to be helpful and a decision is taken to run them, then the scope to build them into the assessment pattern should be explored. </w:t>
      </w:r>
    </w:p>
    <w:p w14:paraId="523E6F71" w14:textId="77777777" w:rsidR="00354C13" w:rsidRDefault="00354C13" w:rsidP="00354C13">
      <w:pPr>
        <w:rPr>
          <w:rFonts w:ascii="Arial" w:hAnsi="Arial" w:cs="Arial"/>
        </w:rPr>
      </w:pPr>
    </w:p>
    <w:p w14:paraId="1E33DD7B" w14:textId="6CDAEA50" w:rsidR="00156347" w:rsidRDefault="00E71BD2" w:rsidP="00156347">
      <w:pPr>
        <w:pStyle w:val="NormalWeb"/>
        <w:rPr>
          <w:rFonts w:ascii="Arial" w:hAnsi="Arial" w:cs="Arial"/>
        </w:rPr>
      </w:pPr>
      <w:r>
        <w:rPr>
          <w:rFonts w:ascii="Arial" w:hAnsi="Arial" w:cs="Arial"/>
          <w:lang w:val="en-US"/>
        </w:rPr>
        <w:t>3.5</w:t>
      </w:r>
      <w:r w:rsidR="00031527">
        <w:rPr>
          <w:rFonts w:ascii="Arial" w:hAnsi="Arial" w:cs="Arial"/>
          <w:lang w:val="en-US"/>
        </w:rPr>
        <w:t>.</w:t>
      </w:r>
      <w:r>
        <w:rPr>
          <w:rFonts w:ascii="Arial" w:hAnsi="Arial" w:cs="Arial"/>
          <w:lang w:val="en-US"/>
        </w:rPr>
        <w:t xml:space="preserve"> To conclude, NPFS believes that </w:t>
      </w:r>
      <w:r w:rsidR="00156347">
        <w:rPr>
          <w:rFonts w:ascii="Arial" w:hAnsi="Arial" w:cs="Arial"/>
        </w:rPr>
        <w:t>in order to provide a</w:t>
      </w:r>
      <w:r w:rsidR="00156347" w:rsidRPr="00156347">
        <w:rPr>
          <w:rFonts w:ascii="Arial" w:hAnsi="Arial" w:cs="Arial"/>
        </w:rPr>
        <w:t xml:space="preserve"> better learning and teachi</w:t>
      </w:r>
      <w:r w:rsidR="00156347">
        <w:rPr>
          <w:rFonts w:ascii="Arial" w:hAnsi="Arial" w:cs="Arial"/>
        </w:rPr>
        <w:t>ng experience for our children, Scottish Government and Educ</w:t>
      </w:r>
      <w:r w:rsidR="00031527">
        <w:rPr>
          <w:rFonts w:ascii="Arial" w:hAnsi="Arial" w:cs="Arial"/>
        </w:rPr>
        <w:t>ation Scotland must take parent</w:t>
      </w:r>
      <w:r w:rsidR="00156347">
        <w:rPr>
          <w:rFonts w:ascii="Arial" w:hAnsi="Arial" w:cs="Arial"/>
        </w:rPr>
        <w:t>s</w:t>
      </w:r>
      <w:r w:rsidR="00031527">
        <w:rPr>
          <w:rFonts w:ascii="Arial" w:hAnsi="Arial" w:cs="Arial"/>
        </w:rPr>
        <w:t>’</w:t>
      </w:r>
      <w:r w:rsidR="00156347">
        <w:rPr>
          <w:rFonts w:ascii="Arial" w:hAnsi="Arial" w:cs="Arial"/>
        </w:rPr>
        <w:t xml:space="preserve"> views on board to ensure that pupils in the next cohort of Nationals are not subject to unmanageable workloads, uncertainty and unequal treatment. Young people deserve a positive environment in which to undertake this important stage of learning, and it is vital that all parties are on board and are presenting a consistent, positive messag</w:t>
      </w:r>
      <w:r w:rsidR="00031527">
        <w:rPr>
          <w:rFonts w:ascii="Arial" w:hAnsi="Arial" w:cs="Arial"/>
        </w:rPr>
        <w:t xml:space="preserve">e about the new qualifications </w:t>
      </w:r>
      <w:r w:rsidR="00156347">
        <w:rPr>
          <w:rFonts w:ascii="Arial" w:hAnsi="Arial" w:cs="Arial"/>
        </w:rPr>
        <w:t>and Curriculum for Excellence generally.</w:t>
      </w:r>
    </w:p>
    <w:p w14:paraId="5375FA69" w14:textId="77777777" w:rsidR="00C95923" w:rsidRDefault="00C95923" w:rsidP="00156347">
      <w:pPr>
        <w:pStyle w:val="NormalWeb"/>
        <w:rPr>
          <w:rFonts w:ascii="Arial" w:hAnsi="Arial" w:cs="Arial"/>
        </w:rPr>
      </w:pPr>
    </w:p>
    <w:p w14:paraId="7014607D" w14:textId="459FDE3F" w:rsidR="00C95923" w:rsidRDefault="00C95923" w:rsidP="00156347">
      <w:pPr>
        <w:pStyle w:val="NormalWeb"/>
        <w:rPr>
          <w:rFonts w:ascii="Helvetica" w:hAnsi="Helvetica" w:cs="Helvetica"/>
          <w:lang w:val="en-US"/>
        </w:rPr>
      </w:pPr>
      <w:r>
        <w:rPr>
          <w:rFonts w:ascii="Helvetica" w:hAnsi="Helvetica" w:cs="Helvetica"/>
          <w:lang w:val="en-US"/>
        </w:rPr>
        <w:t xml:space="preserve">Where schools explain their rationale </w:t>
      </w:r>
      <w:r w:rsidR="004D6BD7">
        <w:rPr>
          <w:rFonts w:ascii="Helvetica" w:hAnsi="Helvetica" w:cs="Helvetica"/>
          <w:lang w:val="en-US"/>
        </w:rPr>
        <w:t>clearly and effectively</w:t>
      </w:r>
      <w:r>
        <w:rPr>
          <w:rFonts w:ascii="Helvetica" w:hAnsi="Helvetica" w:cs="Helvetica"/>
          <w:lang w:val="en-US"/>
        </w:rPr>
        <w:t xml:space="preserve"> to parents, there is </w:t>
      </w:r>
      <w:r w:rsidR="004D6BD7">
        <w:rPr>
          <w:rFonts w:ascii="Helvetica" w:hAnsi="Helvetica" w:cs="Helvetica"/>
          <w:lang w:val="en-US"/>
        </w:rPr>
        <w:t xml:space="preserve">usually </w:t>
      </w:r>
      <w:r>
        <w:rPr>
          <w:rFonts w:ascii="Helvetica" w:hAnsi="Helvetica" w:cs="Helvetica"/>
          <w:lang w:val="en-US"/>
        </w:rPr>
        <w:t xml:space="preserve">little resistance. Resistance </w:t>
      </w:r>
      <w:r w:rsidR="004D6BD7">
        <w:rPr>
          <w:rFonts w:ascii="Helvetica" w:hAnsi="Helvetica" w:cs="Helvetica"/>
          <w:lang w:val="en-US"/>
        </w:rPr>
        <w:t>does not come from</w:t>
      </w:r>
      <w:r>
        <w:rPr>
          <w:rFonts w:ascii="Helvetica" w:hAnsi="Helvetica" w:cs="Helvetica"/>
          <w:lang w:val="en-US"/>
        </w:rPr>
        <w:t xml:space="preserve"> </w:t>
      </w:r>
      <w:r w:rsidR="004D6BD7">
        <w:rPr>
          <w:rFonts w:ascii="Helvetica" w:hAnsi="Helvetica" w:cs="Helvetica"/>
          <w:lang w:val="en-US"/>
        </w:rPr>
        <w:t>‘</w:t>
      </w:r>
      <w:r>
        <w:rPr>
          <w:rFonts w:ascii="Helvetica" w:hAnsi="Helvetica" w:cs="Helvetica"/>
          <w:lang w:val="en-US"/>
        </w:rPr>
        <w:t>difficult</w:t>
      </w:r>
      <w:r w:rsidR="004D6BD7">
        <w:rPr>
          <w:rFonts w:ascii="Helvetica" w:hAnsi="Helvetica" w:cs="Helvetica"/>
          <w:lang w:val="en-US"/>
        </w:rPr>
        <w:t>’</w:t>
      </w:r>
      <w:r>
        <w:rPr>
          <w:rFonts w:ascii="Helvetica" w:hAnsi="Helvetica" w:cs="Helvetica"/>
          <w:lang w:val="en-US"/>
        </w:rPr>
        <w:t xml:space="preserve"> parents, but from a failure to properly engage. For example, our understanding is that few schools have consulted parents on the change from the old Highers to the new Curriculum for Excellence Highers.</w:t>
      </w:r>
    </w:p>
    <w:p w14:paraId="4433DA1A" w14:textId="77777777" w:rsidR="00C95923" w:rsidRDefault="00C95923" w:rsidP="00156347">
      <w:pPr>
        <w:pStyle w:val="NormalWeb"/>
        <w:rPr>
          <w:rFonts w:ascii="Helvetica" w:hAnsi="Helvetica" w:cs="Helvetica"/>
          <w:lang w:val="en-US"/>
        </w:rPr>
      </w:pPr>
    </w:p>
    <w:p w14:paraId="39F2FF70" w14:textId="0724CE14" w:rsidR="00C95923" w:rsidRDefault="00C95923" w:rsidP="00C95923">
      <w:pPr>
        <w:widowControl w:val="0"/>
        <w:autoSpaceDE w:val="0"/>
        <w:autoSpaceDN w:val="0"/>
        <w:adjustRightInd w:val="0"/>
        <w:rPr>
          <w:rFonts w:ascii="Helvetica" w:hAnsi="Helvetica" w:cs="Helvetica"/>
          <w:lang w:val="en-US"/>
        </w:rPr>
      </w:pPr>
      <w:r>
        <w:rPr>
          <w:rFonts w:ascii="Helvetica" w:hAnsi="Helvetica" w:cs="Helvetica"/>
          <w:lang w:val="en-US"/>
        </w:rPr>
        <w:t xml:space="preserve">The </w:t>
      </w:r>
      <w:r w:rsidR="004D6BD7">
        <w:rPr>
          <w:rFonts w:ascii="Helvetica" w:hAnsi="Helvetica" w:cs="Helvetica"/>
          <w:lang w:val="en-US"/>
        </w:rPr>
        <w:t xml:space="preserve">vision for Curriculum for Excellence is about individually tailored and interdisciplinary learning, with the focus being on the young person’s </w:t>
      </w:r>
      <w:r>
        <w:rPr>
          <w:rFonts w:ascii="Helvetica" w:hAnsi="Helvetica" w:cs="Helvetica"/>
          <w:lang w:val="en-US"/>
        </w:rPr>
        <w:t>journey through education</w:t>
      </w:r>
      <w:r w:rsidR="004D6BD7">
        <w:rPr>
          <w:rFonts w:ascii="Helvetica" w:hAnsi="Helvetica" w:cs="Helvetica"/>
          <w:lang w:val="en-US"/>
        </w:rPr>
        <w:t xml:space="preserve"> rather than a narrow emphasis on exam attainment</w:t>
      </w:r>
      <w:r>
        <w:rPr>
          <w:rFonts w:ascii="Helvetica" w:hAnsi="Helvetica" w:cs="Helvetica"/>
          <w:lang w:val="en-US"/>
        </w:rPr>
        <w:t xml:space="preserve">. </w:t>
      </w:r>
      <w:r w:rsidR="004D6BD7">
        <w:rPr>
          <w:rFonts w:ascii="Helvetica" w:hAnsi="Helvetica" w:cs="Helvetica"/>
          <w:lang w:val="en-US"/>
        </w:rPr>
        <w:t>It is important that we keep this goal in sight and ensure that parents and young people are on board with this vision, as o</w:t>
      </w:r>
      <w:r>
        <w:rPr>
          <w:rFonts w:ascii="Helvetica" w:hAnsi="Helvetica" w:cs="Helvetica"/>
          <w:lang w:val="en-US"/>
        </w:rPr>
        <w:t xml:space="preserve">nly then will </w:t>
      </w:r>
      <w:r w:rsidR="004D6BD7">
        <w:rPr>
          <w:rFonts w:ascii="Helvetica" w:hAnsi="Helvetica" w:cs="Helvetica"/>
          <w:lang w:val="en-US"/>
        </w:rPr>
        <w:t>people stop focusing on exam results</w:t>
      </w:r>
      <w:r>
        <w:rPr>
          <w:rFonts w:ascii="Helvetica" w:hAnsi="Helvetica" w:cs="Helvetica"/>
          <w:lang w:val="en-US"/>
        </w:rPr>
        <w:t xml:space="preserve">. </w:t>
      </w:r>
      <w:r w:rsidR="0097232A">
        <w:rPr>
          <w:rFonts w:ascii="Helvetica" w:hAnsi="Helvetica" w:cs="Helvetica"/>
          <w:lang w:val="en-US"/>
        </w:rPr>
        <w:t>Crucially, more</w:t>
      </w:r>
      <w:r>
        <w:rPr>
          <w:rFonts w:ascii="Helvetica" w:hAnsi="Helvetica" w:cs="Helvetica"/>
          <w:lang w:val="en-US"/>
        </w:rPr>
        <w:t xml:space="preserve"> has to be </w:t>
      </w:r>
      <w:r w:rsidR="0097232A">
        <w:rPr>
          <w:rFonts w:ascii="Helvetica" w:hAnsi="Helvetica" w:cs="Helvetica"/>
          <w:lang w:val="en-US"/>
        </w:rPr>
        <w:t>done to listen to young people, and as such we have asked the Cabinet Secretary to ensure there is a mechanism for young people to participate in the Curriculum for Excellence Management Board.</w:t>
      </w:r>
    </w:p>
    <w:p w14:paraId="1442EF30" w14:textId="77777777" w:rsidR="00C95923" w:rsidRPr="00C95923" w:rsidRDefault="00C95923" w:rsidP="00156347">
      <w:pPr>
        <w:pStyle w:val="NormalWeb"/>
        <w:rPr>
          <w:rFonts w:ascii="Helvetica" w:hAnsi="Helvetica" w:cs="Helvetica"/>
          <w:lang w:val="en-US"/>
        </w:rPr>
      </w:pPr>
    </w:p>
    <w:p w14:paraId="34C12816" w14:textId="77777777" w:rsidR="00901A75" w:rsidRPr="00FB75CB" w:rsidRDefault="00901A75" w:rsidP="00FB75CB">
      <w:pPr>
        <w:rPr>
          <w:rFonts w:ascii="Arial" w:hAnsi="Arial" w:cs="Arial"/>
        </w:rPr>
      </w:pPr>
    </w:p>
    <w:p w14:paraId="1D42D56A" w14:textId="1F688CC4" w:rsidR="003774CB" w:rsidRDefault="00901A75" w:rsidP="002901DE">
      <w:pPr>
        <w:rPr>
          <w:rFonts w:ascii="Arial" w:hAnsi="Arial" w:cs="Arial"/>
          <w:i/>
        </w:rPr>
      </w:pPr>
      <w:r>
        <w:rPr>
          <w:rFonts w:ascii="Arial" w:hAnsi="Arial" w:cs="Arial"/>
          <w:i/>
        </w:rPr>
        <w:t>For more information, contact Barbara Schuler, Policy Manager</w:t>
      </w:r>
    </w:p>
    <w:p w14:paraId="3F7D8B6A" w14:textId="2A9FADEE" w:rsidR="005E559D" w:rsidRPr="002E4531" w:rsidRDefault="00624CBA" w:rsidP="007A2925">
      <w:pPr>
        <w:rPr>
          <w:rFonts w:ascii="Arial" w:hAnsi="Arial" w:cs="Arial"/>
          <w:i/>
        </w:rPr>
      </w:pPr>
      <w:hyperlink r:id="rId10" w:history="1">
        <w:r w:rsidR="00901A75" w:rsidRPr="00101B99">
          <w:rPr>
            <w:rStyle w:val="Hyperlink"/>
            <w:rFonts w:ascii="Arial" w:hAnsi="Arial" w:cs="Arial"/>
            <w:i/>
          </w:rPr>
          <w:t>policymanager@npfs.org.uk</w:t>
        </w:r>
      </w:hyperlink>
      <w:r w:rsidR="00901A75">
        <w:rPr>
          <w:rFonts w:ascii="Arial" w:hAnsi="Arial" w:cs="Arial"/>
          <w:i/>
        </w:rPr>
        <w:t xml:space="preserve"> </w:t>
      </w:r>
    </w:p>
    <w:sectPr w:rsidR="005E559D" w:rsidRPr="002E4531" w:rsidSect="00502237">
      <w:footerReference w:type="default" r:id="rId11"/>
      <w:pgSz w:w="11900" w:h="16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6C8E" w14:textId="77777777" w:rsidR="009371A4" w:rsidRDefault="009371A4" w:rsidP="00E67E67">
      <w:r>
        <w:separator/>
      </w:r>
    </w:p>
  </w:endnote>
  <w:endnote w:type="continuationSeparator" w:id="0">
    <w:p w14:paraId="00F1AAAC" w14:textId="77777777" w:rsidR="009371A4" w:rsidRDefault="009371A4" w:rsidP="00E6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5746" w14:textId="77777777" w:rsidR="009371A4" w:rsidRDefault="009371A4">
    <w:pPr>
      <w:pStyle w:val="Footer"/>
      <w:rPr>
        <w:rFonts w:ascii="Arial" w:hAnsi="Arial" w:cs="Arial"/>
        <w:color w:val="8F4E7D"/>
        <w:sz w:val="22"/>
        <w:szCs w:val="22"/>
      </w:rPr>
    </w:pPr>
  </w:p>
  <w:p w14:paraId="2F28E3E2" w14:textId="172A937C" w:rsidR="009371A4" w:rsidRPr="00502237" w:rsidRDefault="009371A4" w:rsidP="00502237">
    <w:pPr>
      <w:pStyle w:val="Footer"/>
      <w:jc w:val="center"/>
      <w:rPr>
        <w:rFonts w:ascii="Arial" w:hAnsi="Arial" w:cs="Arial"/>
        <w:color w:val="8F4E7D"/>
        <w:sz w:val="22"/>
        <w:szCs w:val="22"/>
      </w:rPr>
    </w:pPr>
    <w:r>
      <w:rPr>
        <w:rFonts w:ascii="Arial" w:hAnsi="Arial" w:cs="Arial"/>
        <w:color w:val="8F4E7D"/>
        <w:sz w:val="22"/>
        <w:szCs w:val="22"/>
      </w:rPr>
      <w:t>Level 1, Roseber</w:t>
    </w:r>
    <w:r w:rsidRPr="00502237">
      <w:rPr>
        <w:rFonts w:ascii="Arial" w:hAnsi="Arial" w:cs="Arial"/>
        <w:color w:val="8F4E7D"/>
        <w:sz w:val="22"/>
        <w:szCs w:val="22"/>
      </w:rPr>
      <w:t>y House, 9 Haymarket Terrace, Edinburgh, EH12 5EZ</w:t>
    </w:r>
  </w:p>
  <w:p w14:paraId="4EBB2B91" w14:textId="77777777" w:rsidR="009371A4" w:rsidRPr="00502237" w:rsidRDefault="009371A4" w:rsidP="00502237">
    <w:pPr>
      <w:pStyle w:val="Footer"/>
      <w:jc w:val="center"/>
      <w:rPr>
        <w:rFonts w:ascii="Arial" w:hAnsi="Arial" w:cs="Arial"/>
        <w:sz w:val="22"/>
        <w:szCs w:val="22"/>
      </w:rPr>
    </w:pPr>
    <w:r w:rsidRPr="00502237">
      <w:rPr>
        <w:rFonts w:ascii="Arial" w:hAnsi="Arial" w:cs="Arial"/>
        <w:color w:val="8F4E7D"/>
        <w:sz w:val="22"/>
        <w:szCs w:val="22"/>
      </w:rPr>
      <w:t>Phone</w:t>
    </w:r>
    <w:r w:rsidRPr="00502237">
      <w:rPr>
        <w:rFonts w:ascii="Arial" w:hAnsi="Arial" w:cs="Arial"/>
        <w:sz w:val="22"/>
        <w:szCs w:val="22"/>
      </w:rPr>
      <w:t xml:space="preserve"> 01313138842</w:t>
    </w:r>
  </w:p>
  <w:p w14:paraId="7D834B0A" w14:textId="477D9671" w:rsidR="009371A4" w:rsidRDefault="009371A4" w:rsidP="00502237">
    <w:pPr>
      <w:pStyle w:val="Footer"/>
      <w:jc w:val="center"/>
      <w:rPr>
        <w:rFonts w:ascii="Arial" w:hAnsi="Arial" w:cs="Arial"/>
        <w:sz w:val="22"/>
        <w:szCs w:val="22"/>
      </w:rPr>
    </w:pPr>
    <w:r w:rsidRPr="00502237">
      <w:rPr>
        <w:rFonts w:ascii="Arial" w:hAnsi="Arial" w:cs="Arial"/>
        <w:color w:val="8F4E7D"/>
        <w:sz w:val="22"/>
        <w:szCs w:val="22"/>
      </w:rPr>
      <w:t>Email</w:t>
    </w:r>
    <w:r w:rsidRPr="00502237">
      <w:rPr>
        <w:rFonts w:ascii="Arial" w:hAnsi="Arial" w:cs="Arial"/>
        <w:sz w:val="22"/>
        <w:szCs w:val="22"/>
      </w:rPr>
      <w:t xml:space="preserve"> </w:t>
    </w:r>
    <w:r>
      <w:rPr>
        <w:rFonts w:ascii="Arial" w:hAnsi="Arial" w:cs="Arial"/>
        <w:sz w:val="22"/>
        <w:szCs w:val="22"/>
      </w:rPr>
      <w:t>enquiries@parentforumscotland.org</w:t>
    </w:r>
  </w:p>
  <w:p w14:paraId="30E2B805" w14:textId="77777777" w:rsidR="009371A4" w:rsidRDefault="009371A4" w:rsidP="00502237">
    <w:pPr>
      <w:pStyle w:val="Footer"/>
      <w:jc w:val="center"/>
      <w:rPr>
        <w:rFonts w:ascii="Arial" w:hAnsi="Arial" w:cs="Arial"/>
        <w:sz w:val="22"/>
        <w:szCs w:val="22"/>
      </w:rPr>
    </w:pPr>
    <w:r>
      <w:rPr>
        <w:noProof/>
        <w:lang w:val="en-US"/>
      </w:rPr>
      <w:drawing>
        <wp:inline distT="0" distB="0" distL="0" distR="0" wp14:anchorId="1F6190B4" wp14:editId="7CF91F68">
          <wp:extent cx="114300" cy="1143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Pr>
        <w:rFonts w:ascii="Arial" w:hAnsi="Arial" w:cs="Arial"/>
        <w:sz w:val="22"/>
        <w:szCs w:val="22"/>
      </w:rPr>
      <w:t xml:space="preserve"> parentforumscotland</w:t>
    </w:r>
  </w:p>
  <w:p w14:paraId="04BA5530" w14:textId="77777777" w:rsidR="009371A4" w:rsidRPr="00502237" w:rsidRDefault="009371A4" w:rsidP="00502237">
    <w:pPr>
      <w:pStyle w:val="Footer"/>
      <w:jc w:val="center"/>
      <w:rPr>
        <w:rFonts w:ascii="Arial" w:hAnsi="Arial" w:cs="Arial"/>
        <w:sz w:val="22"/>
        <w:szCs w:val="22"/>
      </w:rPr>
    </w:pPr>
    <w:r>
      <w:rPr>
        <w:noProof/>
        <w:lang w:val="en-US"/>
      </w:rPr>
      <w:drawing>
        <wp:inline distT="0" distB="0" distL="0" distR="0" wp14:anchorId="7C36C6B3" wp14:editId="5C71ACD9">
          <wp:extent cx="152400" cy="101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a:effectLst/>
                </pic:spPr>
              </pic:pic>
            </a:graphicData>
          </a:graphic>
        </wp:inline>
      </w:drawing>
    </w:r>
    <w:r>
      <w:rPr>
        <w:rFonts w:ascii="Arial" w:hAnsi="Arial" w:cs="Arial"/>
        <w:sz w:val="22"/>
        <w:szCs w:val="22"/>
      </w:rPr>
      <w:t xml:space="preserve"> parentforumscot</w:t>
    </w:r>
  </w:p>
  <w:p w14:paraId="7B62BCD8" w14:textId="77777777" w:rsidR="009371A4" w:rsidRPr="00502237" w:rsidRDefault="009371A4" w:rsidP="00502237">
    <w:pPr>
      <w:pStyle w:val="Footer"/>
      <w:jc w:val="center"/>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FBC79" w14:textId="77777777" w:rsidR="009371A4" w:rsidRDefault="009371A4" w:rsidP="00E67E67">
      <w:r>
        <w:separator/>
      </w:r>
    </w:p>
  </w:footnote>
  <w:footnote w:type="continuationSeparator" w:id="0">
    <w:p w14:paraId="449185FD" w14:textId="77777777" w:rsidR="009371A4" w:rsidRDefault="009371A4" w:rsidP="00E67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776A2"/>
    <w:multiLevelType w:val="multilevel"/>
    <w:tmpl w:val="CDCE028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740615"/>
    <w:multiLevelType w:val="multilevel"/>
    <w:tmpl w:val="2B3873A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390E8A"/>
    <w:multiLevelType w:val="multilevel"/>
    <w:tmpl w:val="091CC9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9B46148"/>
    <w:multiLevelType w:val="multilevel"/>
    <w:tmpl w:val="AF8A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616C00"/>
    <w:multiLevelType w:val="multilevel"/>
    <w:tmpl w:val="2B5014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A1500E"/>
    <w:multiLevelType w:val="hybridMultilevel"/>
    <w:tmpl w:val="BAE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410F2"/>
    <w:multiLevelType w:val="multilevel"/>
    <w:tmpl w:val="6E04E9D8"/>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BE33A5"/>
    <w:multiLevelType w:val="hybridMultilevel"/>
    <w:tmpl w:val="E21E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0052AC"/>
    <w:multiLevelType w:val="multilevel"/>
    <w:tmpl w:val="895E4AE2"/>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8"/>
  </w:num>
  <w:num w:numId="4">
    <w:abstractNumId w:val="6"/>
  </w:num>
  <w:num w:numId="5">
    <w:abstractNumId w:val="2"/>
  </w:num>
  <w:num w:numId="6">
    <w:abstractNumId w:val="1"/>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5E"/>
    <w:rsid w:val="00031527"/>
    <w:rsid w:val="000564A8"/>
    <w:rsid w:val="00073A61"/>
    <w:rsid w:val="00122067"/>
    <w:rsid w:val="00156347"/>
    <w:rsid w:val="001D4BD9"/>
    <w:rsid w:val="001E0ADB"/>
    <w:rsid w:val="002901DE"/>
    <w:rsid w:val="002A11E5"/>
    <w:rsid w:val="002E4531"/>
    <w:rsid w:val="002F6406"/>
    <w:rsid w:val="00354C13"/>
    <w:rsid w:val="00365CFA"/>
    <w:rsid w:val="00370E3B"/>
    <w:rsid w:val="003774CB"/>
    <w:rsid w:val="003B4F4F"/>
    <w:rsid w:val="003E4324"/>
    <w:rsid w:val="00403134"/>
    <w:rsid w:val="004D6BD7"/>
    <w:rsid w:val="00502237"/>
    <w:rsid w:val="0052402E"/>
    <w:rsid w:val="00554FF6"/>
    <w:rsid w:val="00565A0E"/>
    <w:rsid w:val="005E559D"/>
    <w:rsid w:val="005F525E"/>
    <w:rsid w:val="00624CBA"/>
    <w:rsid w:val="00657C4A"/>
    <w:rsid w:val="00657C8D"/>
    <w:rsid w:val="00782542"/>
    <w:rsid w:val="007A2925"/>
    <w:rsid w:val="007A5007"/>
    <w:rsid w:val="007D2B7F"/>
    <w:rsid w:val="00822E0F"/>
    <w:rsid w:val="00832B12"/>
    <w:rsid w:val="0083635B"/>
    <w:rsid w:val="008A1271"/>
    <w:rsid w:val="008B49C8"/>
    <w:rsid w:val="008C029D"/>
    <w:rsid w:val="00901A75"/>
    <w:rsid w:val="009371A4"/>
    <w:rsid w:val="0097232A"/>
    <w:rsid w:val="009C0B8F"/>
    <w:rsid w:val="009E0EFE"/>
    <w:rsid w:val="009F47E1"/>
    <w:rsid w:val="00A40AB2"/>
    <w:rsid w:val="00A609EF"/>
    <w:rsid w:val="00AA4399"/>
    <w:rsid w:val="00B57573"/>
    <w:rsid w:val="00B87214"/>
    <w:rsid w:val="00BB4CB5"/>
    <w:rsid w:val="00C03D72"/>
    <w:rsid w:val="00C85B8A"/>
    <w:rsid w:val="00C95923"/>
    <w:rsid w:val="00D17174"/>
    <w:rsid w:val="00DA3575"/>
    <w:rsid w:val="00DF498F"/>
    <w:rsid w:val="00E67E67"/>
    <w:rsid w:val="00E71BD2"/>
    <w:rsid w:val="00F10338"/>
    <w:rsid w:val="00F73192"/>
    <w:rsid w:val="00F75798"/>
    <w:rsid w:val="00F87E62"/>
    <w:rsid w:val="00FB75CB"/>
    <w:rsid w:val="00FC2E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053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3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25E"/>
    <w:rPr>
      <w:rFonts w:ascii="Lucida Grande" w:hAnsi="Lucida Grande" w:cs="Lucida Grande"/>
      <w:sz w:val="18"/>
      <w:szCs w:val="18"/>
    </w:rPr>
  </w:style>
  <w:style w:type="paragraph" w:styleId="Header">
    <w:name w:val="header"/>
    <w:basedOn w:val="Normal"/>
    <w:link w:val="HeaderChar"/>
    <w:uiPriority w:val="99"/>
    <w:unhideWhenUsed/>
    <w:rsid w:val="00E67E67"/>
    <w:pPr>
      <w:tabs>
        <w:tab w:val="center" w:pos="4320"/>
        <w:tab w:val="right" w:pos="8640"/>
      </w:tabs>
    </w:pPr>
  </w:style>
  <w:style w:type="character" w:customStyle="1" w:styleId="HeaderChar">
    <w:name w:val="Header Char"/>
    <w:basedOn w:val="DefaultParagraphFont"/>
    <w:link w:val="Header"/>
    <w:uiPriority w:val="99"/>
    <w:rsid w:val="00E67E67"/>
  </w:style>
  <w:style w:type="paragraph" w:styleId="Footer">
    <w:name w:val="footer"/>
    <w:basedOn w:val="Normal"/>
    <w:link w:val="FooterChar"/>
    <w:uiPriority w:val="99"/>
    <w:unhideWhenUsed/>
    <w:rsid w:val="00E67E67"/>
    <w:pPr>
      <w:tabs>
        <w:tab w:val="center" w:pos="4320"/>
        <w:tab w:val="right" w:pos="8640"/>
      </w:tabs>
    </w:pPr>
  </w:style>
  <w:style w:type="character" w:customStyle="1" w:styleId="FooterChar">
    <w:name w:val="Footer Char"/>
    <w:basedOn w:val="DefaultParagraphFont"/>
    <w:link w:val="Footer"/>
    <w:uiPriority w:val="99"/>
    <w:rsid w:val="00E67E67"/>
  </w:style>
  <w:style w:type="character" w:styleId="Hyperlink">
    <w:name w:val="Hyperlink"/>
    <w:basedOn w:val="DefaultParagraphFont"/>
    <w:uiPriority w:val="99"/>
    <w:unhideWhenUsed/>
    <w:rsid w:val="00E67E67"/>
    <w:rPr>
      <w:color w:val="0000FF" w:themeColor="hyperlink"/>
      <w:u w:val="single"/>
    </w:rPr>
  </w:style>
  <w:style w:type="character" w:styleId="FollowedHyperlink">
    <w:name w:val="FollowedHyperlink"/>
    <w:basedOn w:val="DefaultParagraphFont"/>
    <w:uiPriority w:val="99"/>
    <w:semiHidden/>
    <w:unhideWhenUsed/>
    <w:rsid w:val="00502237"/>
    <w:rPr>
      <w:color w:val="800080" w:themeColor="followedHyperlink"/>
      <w:u w:val="single"/>
    </w:rPr>
  </w:style>
  <w:style w:type="paragraph" w:styleId="NormalWeb">
    <w:name w:val="Normal (Web)"/>
    <w:basedOn w:val="Normal"/>
    <w:uiPriority w:val="99"/>
    <w:unhideWhenUsed/>
    <w:rsid w:val="00822E0F"/>
    <w:rPr>
      <w:rFonts w:ascii="Times New Roman" w:hAnsi="Times New Roman" w:cs="Times New Roman"/>
    </w:rPr>
  </w:style>
  <w:style w:type="character" w:customStyle="1" w:styleId="Heading2Char">
    <w:name w:val="Heading 2 Char"/>
    <w:basedOn w:val="DefaultParagraphFont"/>
    <w:link w:val="Heading2"/>
    <w:uiPriority w:val="9"/>
    <w:semiHidden/>
    <w:rsid w:val="00C03D72"/>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0564A8"/>
  </w:style>
  <w:style w:type="character" w:customStyle="1" w:styleId="CommentTextChar">
    <w:name w:val="Comment Text Char"/>
    <w:basedOn w:val="DefaultParagraphFont"/>
    <w:link w:val="CommentText"/>
    <w:uiPriority w:val="99"/>
    <w:semiHidden/>
    <w:rsid w:val="000564A8"/>
  </w:style>
  <w:style w:type="character" w:styleId="CommentReference">
    <w:name w:val="annotation reference"/>
    <w:basedOn w:val="DefaultParagraphFont"/>
    <w:uiPriority w:val="99"/>
    <w:semiHidden/>
    <w:unhideWhenUsed/>
    <w:rsid w:val="000564A8"/>
    <w:rPr>
      <w:sz w:val="16"/>
      <w:szCs w:val="16"/>
    </w:rPr>
  </w:style>
  <w:style w:type="paragraph" w:styleId="ListParagraph">
    <w:name w:val="List Paragraph"/>
    <w:basedOn w:val="Normal"/>
    <w:uiPriority w:val="34"/>
    <w:qFormat/>
    <w:rsid w:val="00F757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3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25E"/>
    <w:rPr>
      <w:rFonts w:ascii="Lucida Grande" w:hAnsi="Lucida Grande" w:cs="Lucida Grande"/>
      <w:sz w:val="18"/>
      <w:szCs w:val="18"/>
    </w:rPr>
  </w:style>
  <w:style w:type="paragraph" w:styleId="Header">
    <w:name w:val="header"/>
    <w:basedOn w:val="Normal"/>
    <w:link w:val="HeaderChar"/>
    <w:uiPriority w:val="99"/>
    <w:unhideWhenUsed/>
    <w:rsid w:val="00E67E67"/>
    <w:pPr>
      <w:tabs>
        <w:tab w:val="center" w:pos="4320"/>
        <w:tab w:val="right" w:pos="8640"/>
      </w:tabs>
    </w:pPr>
  </w:style>
  <w:style w:type="character" w:customStyle="1" w:styleId="HeaderChar">
    <w:name w:val="Header Char"/>
    <w:basedOn w:val="DefaultParagraphFont"/>
    <w:link w:val="Header"/>
    <w:uiPriority w:val="99"/>
    <w:rsid w:val="00E67E67"/>
  </w:style>
  <w:style w:type="paragraph" w:styleId="Footer">
    <w:name w:val="footer"/>
    <w:basedOn w:val="Normal"/>
    <w:link w:val="FooterChar"/>
    <w:uiPriority w:val="99"/>
    <w:unhideWhenUsed/>
    <w:rsid w:val="00E67E67"/>
    <w:pPr>
      <w:tabs>
        <w:tab w:val="center" w:pos="4320"/>
        <w:tab w:val="right" w:pos="8640"/>
      </w:tabs>
    </w:pPr>
  </w:style>
  <w:style w:type="character" w:customStyle="1" w:styleId="FooterChar">
    <w:name w:val="Footer Char"/>
    <w:basedOn w:val="DefaultParagraphFont"/>
    <w:link w:val="Footer"/>
    <w:uiPriority w:val="99"/>
    <w:rsid w:val="00E67E67"/>
  </w:style>
  <w:style w:type="character" w:styleId="Hyperlink">
    <w:name w:val="Hyperlink"/>
    <w:basedOn w:val="DefaultParagraphFont"/>
    <w:uiPriority w:val="99"/>
    <w:unhideWhenUsed/>
    <w:rsid w:val="00E67E67"/>
    <w:rPr>
      <w:color w:val="0000FF" w:themeColor="hyperlink"/>
      <w:u w:val="single"/>
    </w:rPr>
  </w:style>
  <w:style w:type="character" w:styleId="FollowedHyperlink">
    <w:name w:val="FollowedHyperlink"/>
    <w:basedOn w:val="DefaultParagraphFont"/>
    <w:uiPriority w:val="99"/>
    <w:semiHidden/>
    <w:unhideWhenUsed/>
    <w:rsid w:val="00502237"/>
    <w:rPr>
      <w:color w:val="800080" w:themeColor="followedHyperlink"/>
      <w:u w:val="single"/>
    </w:rPr>
  </w:style>
  <w:style w:type="paragraph" w:styleId="NormalWeb">
    <w:name w:val="Normal (Web)"/>
    <w:basedOn w:val="Normal"/>
    <w:uiPriority w:val="99"/>
    <w:unhideWhenUsed/>
    <w:rsid w:val="00822E0F"/>
    <w:rPr>
      <w:rFonts w:ascii="Times New Roman" w:hAnsi="Times New Roman" w:cs="Times New Roman"/>
    </w:rPr>
  </w:style>
  <w:style w:type="character" w:customStyle="1" w:styleId="Heading2Char">
    <w:name w:val="Heading 2 Char"/>
    <w:basedOn w:val="DefaultParagraphFont"/>
    <w:link w:val="Heading2"/>
    <w:uiPriority w:val="9"/>
    <w:semiHidden/>
    <w:rsid w:val="00C03D72"/>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0564A8"/>
  </w:style>
  <w:style w:type="character" w:customStyle="1" w:styleId="CommentTextChar">
    <w:name w:val="Comment Text Char"/>
    <w:basedOn w:val="DefaultParagraphFont"/>
    <w:link w:val="CommentText"/>
    <w:uiPriority w:val="99"/>
    <w:semiHidden/>
    <w:rsid w:val="000564A8"/>
  </w:style>
  <w:style w:type="character" w:styleId="CommentReference">
    <w:name w:val="annotation reference"/>
    <w:basedOn w:val="DefaultParagraphFont"/>
    <w:uiPriority w:val="99"/>
    <w:semiHidden/>
    <w:unhideWhenUsed/>
    <w:rsid w:val="000564A8"/>
    <w:rPr>
      <w:sz w:val="16"/>
      <w:szCs w:val="16"/>
    </w:rPr>
  </w:style>
  <w:style w:type="paragraph" w:styleId="ListParagraph">
    <w:name w:val="List Paragraph"/>
    <w:basedOn w:val="Normal"/>
    <w:uiPriority w:val="34"/>
    <w:qFormat/>
    <w:rsid w:val="00F7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251">
      <w:bodyDiv w:val="1"/>
      <w:marLeft w:val="0"/>
      <w:marRight w:val="0"/>
      <w:marTop w:val="0"/>
      <w:marBottom w:val="0"/>
      <w:divBdr>
        <w:top w:val="none" w:sz="0" w:space="0" w:color="auto"/>
        <w:left w:val="none" w:sz="0" w:space="0" w:color="auto"/>
        <w:bottom w:val="none" w:sz="0" w:space="0" w:color="auto"/>
        <w:right w:val="none" w:sz="0" w:space="0" w:color="auto"/>
      </w:divBdr>
      <w:divsChild>
        <w:div w:id="205870530">
          <w:marLeft w:val="0"/>
          <w:marRight w:val="0"/>
          <w:marTop w:val="0"/>
          <w:marBottom w:val="0"/>
          <w:divBdr>
            <w:top w:val="none" w:sz="0" w:space="0" w:color="auto"/>
            <w:left w:val="none" w:sz="0" w:space="0" w:color="auto"/>
            <w:bottom w:val="none" w:sz="0" w:space="0" w:color="auto"/>
            <w:right w:val="none" w:sz="0" w:space="0" w:color="auto"/>
          </w:divBdr>
          <w:divsChild>
            <w:div w:id="1055928180">
              <w:marLeft w:val="0"/>
              <w:marRight w:val="0"/>
              <w:marTop w:val="0"/>
              <w:marBottom w:val="0"/>
              <w:divBdr>
                <w:top w:val="none" w:sz="0" w:space="0" w:color="auto"/>
                <w:left w:val="none" w:sz="0" w:space="0" w:color="auto"/>
                <w:bottom w:val="none" w:sz="0" w:space="0" w:color="auto"/>
                <w:right w:val="none" w:sz="0" w:space="0" w:color="auto"/>
              </w:divBdr>
              <w:divsChild>
                <w:div w:id="10801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9542">
      <w:bodyDiv w:val="1"/>
      <w:marLeft w:val="0"/>
      <w:marRight w:val="0"/>
      <w:marTop w:val="0"/>
      <w:marBottom w:val="0"/>
      <w:divBdr>
        <w:top w:val="none" w:sz="0" w:space="0" w:color="auto"/>
        <w:left w:val="none" w:sz="0" w:space="0" w:color="auto"/>
        <w:bottom w:val="none" w:sz="0" w:space="0" w:color="auto"/>
        <w:right w:val="none" w:sz="0" w:space="0" w:color="auto"/>
      </w:divBdr>
      <w:divsChild>
        <w:div w:id="1615944458">
          <w:marLeft w:val="0"/>
          <w:marRight w:val="0"/>
          <w:marTop w:val="0"/>
          <w:marBottom w:val="0"/>
          <w:divBdr>
            <w:top w:val="none" w:sz="0" w:space="0" w:color="auto"/>
            <w:left w:val="none" w:sz="0" w:space="0" w:color="auto"/>
            <w:bottom w:val="none" w:sz="0" w:space="0" w:color="auto"/>
            <w:right w:val="none" w:sz="0" w:space="0" w:color="auto"/>
          </w:divBdr>
          <w:divsChild>
            <w:div w:id="1459421570">
              <w:marLeft w:val="0"/>
              <w:marRight w:val="0"/>
              <w:marTop w:val="0"/>
              <w:marBottom w:val="0"/>
              <w:divBdr>
                <w:top w:val="none" w:sz="0" w:space="0" w:color="auto"/>
                <w:left w:val="none" w:sz="0" w:space="0" w:color="auto"/>
                <w:bottom w:val="none" w:sz="0" w:space="0" w:color="auto"/>
                <w:right w:val="none" w:sz="0" w:space="0" w:color="auto"/>
              </w:divBdr>
              <w:divsChild>
                <w:div w:id="10301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2257">
      <w:bodyDiv w:val="1"/>
      <w:marLeft w:val="0"/>
      <w:marRight w:val="0"/>
      <w:marTop w:val="0"/>
      <w:marBottom w:val="0"/>
      <w:divBdr>
        <w:top w:val="none" w:sz="0" w:space="0" w:color="auto"/>
        <w:left w:val="none" w:sz="0" w:space="0" w:color="auto"/>
        <w:bottom w:val="none" w:sz="0" w:space="0" w:color="auto"/>
        <w:right w:val="none" w:sz="0" w:space="0" w:color="auto"/>
      </w:divBdr>
      <w:divsChild>
        <w:div w:id="1689988298">
          <w:marLeft w:val="0"/>
          <w:marRight w:val="0"/>
          <w:marTop w:val="0"/>
          <w:marBottom w:val="0"/>
          <w:divBdr>
            <w:top w:val="none" w:sz="0" w:space="0" w:color="auto"/>
            <w:left w:val="none" w:sz="0" w:space="0" w:color="auto"/>
            <w:bottom w:val="none" w:sz="0" w:space="0" w:color="auto"/>
            <w:right w:val="none" w:sz="0" w:space="0" w:color="auto"/>
          </w:divBdr>
          <w:divsChild>
            <w:div w:id="2053072999">
              <w:marLeft w:val="0"/>
              <w:marRight w:val="0"/>
              <w:marTop w:val="0"/>
              <w:marBottom w:val="0"/>
              <w:divBdr>
                <w:top w:val="none" w:sz="0" w:space="0" w:color="auto"/>
                <w:left w:val="none" w:sz="0" w:space="0" w:color="auto"/>
                <w:bottom w:val="none" w:sz="0" w:space="0" w:color="auto"/>
                <w:right w:val="none" w:sz="0" w:space="0" w:color="auto"/>
              </w:divBdr>
              <w:divsChild>
                <w:div w:id="10623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5478">
      <w:bodyDiv w:val="1"/>
      <w:marLeft w:val="0"/>
      <w:marRight w:val="0"/>
      <w:marTop w:val="0"/>
      <w:marBottom w:val="0"/>
      <w:divBdr>
        <w:top w:val="none" w:sz="0" w:space="0" w:color="auto"/>
        <w:left w:val="none" w:sz="0" w:space="0" w:color="auto"/>
        <w:bottom w:val="none" w:sz="0" w:space="0" w:color="auto"/>
        <w:right w:val="none" w:sz="0" w:space="0" w:color="auto"/>
      </w:divBdr>
      <w:divsChild>
        <w:div w:id="29496248">
          <w:marLeft w:val="0"/>
          <w:marRight w:val="0"/>
          <w:marTop w:val="0"/>
          <w:marBottom w:val="0"/>
          <w:divBdr>
            <w:top w:val="none" w:sz="0" w:space="0" w:color="auto"/>
            <w:left w:val="none" w:sz="0" w:space="0" w:color="auto"/>
            <w:bottom w:val="none" w:sz="0" w:space="0" w:color="auto"/>
            <w:right w:val="none" w:sz="0" w:space="0" w:color="auto"/>
          </w:divBdr>
          <w:divsChild>
            <w:div w:id="16390216">
              <w:marLeft w:val="0"/>
              <w:marRight w:val="0"/>
              <w:marTop w:val="0"/>
              <w:marBottom w:val="0"/>
              <w:divBdr>
                <w:top w:val="none" w:sz="0" w:space="0" w:color="auto"/>
                <w:left w:val="none" w:sz="0" w:space="0" w:color="auto"/>
                <w:bottom w:val="none" w:sz="0" w:space="0" w:color="auto"/>
                <w:right w:val="none" w:sz="0" w:space="0" w:color="auto"/>
              </w:divBdr>
              <w:divsChild>
                <w:div w:id="11948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policymanager@npf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3256-0C7B-E040-8177-514CB359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8458</Characters>
  <Application>Microsoft Macintosh Word</Application>
  <DocSecurity>0</DocSecurity>
  <Lines>70</Lines>
  <Paragraphs>19</Paragraphs>
  <ScaleCrop>false</ScaleCrop>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Barbara Schuler</cp:lastModifiedBy>
  <cp:revision>2</cp:revision>
  <cp:lastPrinted>2014-08-04T15:34:00Z</cp:lastPrinted>
  <dcterms:created xsi:type="dcterms:W3CDTF">2014-10-21T08:51:00Z</dcterms:created>
  <dcterms:modified xsi:type="dcterms:W3CDTF">2014-10-21T08:51:00Z</dcterms:modified>
</cp:coreProperties>
</file>